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5D2" w:rsidRDefault="003B1B18">
      <w:r>
        <w:t>Imf ….international monetary fund…global financial institution</w:t>
      </w:r>
    </w:p>
    <w:p w:rsidR="003B1B18" w:rsidRDefault="003B1B18">
      <w:r>
        <w:t>Economic surveillance…</w:t>
      </w:r>
    </w:p>
    <w:p w:rsidR="003B1B18" w:rsidRDefault="003B1B18">
      <w:r>
        <w:t>Bankruptcy…foreign exchange reserve…dollar,euro</w:t>
      </w:r>
    </w:p>
    <w:p w:rsidR="003B1B18" w:rsidRDefault="003B1B18">
      <w:r>
        <w:t>2 billion dollars…bankruptcy…</w:t>
      </w:r>
    </w:p>
    <w:p w:rsidR="003B1B18" w:rsidRDefault="003B1B18">
      <w:r>
        <w:t>Imf…conditions….</w:t>
      </w:r>
    </w:p>
    <w:p w:rsidR="003B1B18" w:rsidRDefault="003B1B18">
      <w:r>
        <w:t>Short term loan….stand by agreement….3 billion dollars</w:t>
      </w:r>
    </w:p>
    <w:p w:rsidR="003B1B18" w:rsidRDefault="003B1B18">
      <w:r>
        <w:t>Lomg term loan…..extended facility fund….7 billion dollars</w:t>
      </w:r>
    </w:p>
    <w:p w:rsidR="003B1B18" w:rsidRDefault="003B1B18">
      <w:r>
        <w:t>Prgt ..povert reduction and growth trust…ldcs….least developed countries</w:t>
      </w:r>
    </w:p>
    <w:p w:rsidR="003B1B18" w:rsidRDefault="003B1B18">
      <w:r>
        <w:t>Conditions …..STRUCTURAL ADJUSTMENT PROGRAMS..SAPS</w:t>
      </w:r>
    </w:p>
    <w:p w:rsidR="003B1B18" w:rsidRDefault="003B1B18" w:rsidP="003B1B18">
      <w:pPr>
        <w:pStyle w:val="ListParagraph"/>
        <w:numPr>
          <w:ilvl w:val="0"/>
          <w:numId w:val="1"/>
        </w:numPr>
      </w:pPr>
      <w:r>
        <w:t>Tax base broadening..3 million people …254 millions…filer…revenue decrease..filer…non filer</w:t>
      </w:r>
    </w:p>
    <w:p w:rsidR="003B1B18" w:rsidRDefault="003B1B18" w:rsidP="003B1B18">
      <w:pPr>
        <w:pStyle w:val="ListParagraph"/>
        <w:numPr>
          <w:ilvl w:val="0"/>
          <w:numId w:val="1"/>
        </w:numPr>
      </w:pPr>
      <w:r>
        <w:t>Privatization of SOEs..state owned enterprises…loss..PIA…PRIVATIZATION…competition ….</w:t>
      </w:r>
    </w:p>
    <w:p w:rsidR="003B1B18" w:rsidRDefault="003B1B18" w:rsidP="003B1B18">
      <w:pPr>
        <w:pStyle w:val="ListParagraph"/>
        <w:numPr>
          <w:ilvl w:val="0"/>
          <w:numId w:val="1"/>
        </w:numPr>
      </w:pPr>
      <w:r>
        <w:t>Public disclosure of assets….officers…</w:t>
      </w:r>
    </w:p>
    <w:p w:rsidR="003B1B18" w:rsidRDefault="003B1B18" w:rsidP="003B1B18">
      <w:pPr>
        <w:pStyle w:val="ListParagraph"/>
        <w:numPr>
          <w:ilvl w:val="0"/>
          <w:numId w:val="1"/>
        </w:numPr>
      </w:pPr>
      <w:r>
        <w:t>Fdi…Foreign direct investment…SIFC…SPECIAL INVESTMENT FACILIATAION CENTRE…political instabilioty decrease</w:t>
      </w:r>
    </w:p>
    <w:p w:rsidR="003B1B18" w:rsidRDefault="003B1B18" w:rsidP="003B1B18">
      <w:pPr>
        <w:pStyle w:val="ListParagraph"/>
        <w:numPr>
          <w:ilvl w:val="0"/>
          <w:numId w:val="1"/>
        </w:numPr>
      </w:pPr>
      <w:r>
        <w:t>Remittances…diasporic community….HAWALA AND HUNDI..illegal banking channel…tax…banking channel…</w:t>
      </w:r>
    </w:p>
    <w:p w:rsidR="003B1B18" w:rsidRDefault="003B1B18" w:rsidP="003B1B18">
      <w:pPr>
        <w:pStyle w:val="ListParagraph"/>
        <w:numPr>
          <w:ilvl w:val="0"/>
          <w:numId w:val="1"/>
        </w:numPr>
      </w:pPr>
      <w:r>
        <w:t>Used cars imports..3 years….5 years used car…import</w:t>
      </w:r>
    </w:p>
    <w:p w:rsidR="003B1B18" w:rsidRDefault="003B1B18" w:rsidP="003B1B18">
      <w:pPr>
        <w:pStyle w:val="ListParagraph"/>
        <w:numPr>
          <w:ilvl w:val="0"/>
          <w:numId w:val="1"/>
        </w:numPr>
      </w:pPr>
      <w:r>
        <w:t>Export oriented …import oriented…20 percent…10 percent…</w:t>
      </w:r>
    </w:p>
    <w:p w:rsidR="003B1B18" w:rsidRDefault="003B1B18" w:rsidP="003B1B18">
      <w:pPr>
        <w:pStyle w:val="ListParagraph"/>
        <w:numPr>
          <w:ilvl w:val="0"/>
          <w:numId w:val="1"/>
        </w:numPr>
      </w:pPr>
      <w:r>
        <w:t>Agricultural income tax…agrarian economy …</w:t>
      </w:r>
    </w:p>
    <w:p w:rsidR="003B1B18" w:rsidRDefault="003B1B18" w:rsidP="003B1B18">
      <w:pPr>
        <w:pStyle w:val="ListParagraph"/>
        <w:numPr>
          <w:ilvl w:val="0"/>
          <w:numId w:val="1"/>
        </w:numPr>
      </w:pPr>
      <w:r>
        <w:t>Subsidies removal…GENERATION COMPANY…CONSUMER…100…50…LOAN..CIRCULAR DEBT …..</w:t>
      </w:r>
    </w:p>
    <w:p w:rsidR="003B1B18" w:rsidRDefault="003B1B18" w:rsidP="003B1B18">
      <w:pPr>
        <w:pStyle w:val="ListParagraph"/>
        <w:numPr>
          <w:ilvl w:val="0"/>
          <w:numId w:val="1"/>
        </w:numPr>
      </w:pPr>
      <w:r>
        <w:t>SOCAIL SAFETY NETS..BISP…EHSAAS PROGRAM…POVERTY ALLEVIATION…</w:t>
      </w:r>
    </w:p>
    <w:p w:rsidR="003B1B18" w:rsidRDefault="003B1B18" w:rsidP="003B1B18">
      <w:pPr>
        <w:pStyle w:val="ListParagraph"/>
        <w:numPr>
          <w:ilvl w:val="0"/>
          <w:numId w:val="1"/>
        </w:numPr>
      </w:pPr>
      <w:r>
        <w:t>INCENTIVES TO STZs…specialized technological zones…technological advancement…tax exemption  stzs…</w:t>
      </w:r>
    </w:p>
    <w:p w:rsidR="003B1B18" w:rsidRDefault="003B1B18" w:rsidP="003B1B18">
      <w:pPr>
        <w:pStyle w:val="ListParagraph"/>
        <w:numPr>
          <w:ilvl w:val="0"/>
          <w:numId w:val="1"/>
        </w:numPr>
      </w:pPr>
      <w:r>
        <w:t>Electricty and gas tariffs…2026…</w:t>
      </w:r>
    </w:p>
    <w:p w:rsidR="003B1B18" w:rsidRDefault="003B1B18" w:rsidP="003B1B18">
      <w:pPr>
        <w:pStyle w:val="ListParagraph"/>
        <w:numPr>
          <w:ilvl w:val="0"/>
          <w:numId w:val="1"/>
        </w:numPr>
      </w:pPr>
      <w:r>
        <w:t>Petroluem levy…taxes…</w:t>
      </w:r>
    </w:p>
    <w:p w:rsidR="003B1B18" w:rsidRDefault="003B1B18" w:rsidP="003B1B18">
      <w:pPr>
        <w:pStyle w:val="ListParagraph"/>
        <w:numPr>
          <w:ilvl w:val="0"/>
          <w:numId w:val="1"/>
        </w:numPr>
      </w:pPr>
      <w:r>
        <w:t>Anti money laundering…FATF…GREY LIST…TERROR FINANCING</w:t>
      </w:r>
    </w:p>
    <w:p w:rsidR="003B1B18" w:rsidRDefault="003B1B18" w:rsidP="003B1B18">
      <w:pPr>
        <w:pStyle w:val="ListParagraph"/>
      </w:pPr>
    </w:p>
    <w:p w:rsidR="003B1B18" w:rsidRDefault="003B1B18" w:rsidP="003B1B18">
      <w:pPr>
        <w:pStyle w:val="ListParagraph"/>
      </w:pPr>
    </w:p>
    <w:p w:rsidR="003B1B18" w:rsidRDefault="003B1B18" w:rsidP="003B1B18">
      <w:pPr>
        <w:pStyle w:val="ListParagraph"/>
      </w:pPr>
      <w:r>
        <w:t>CONSEQUENCES…IMPACTS OF LOANS…</w:t>
      </w:r>
    </w:p>
    <w:p w:rsidR="003B1B18" w:rsidRDefault="003B1B18" w:rsidP="003B1B18">
      <w:pPr>
        <w:pStyle w:val="ListParagraph"/>
      </w:pPr>
      <w:r>
        <w:t>1.FOREIGN EXCHANGE RESERVE INCREASED</w:t>
      </w:r>
    </w:p>
    <w:p w:rsidR="003B1B18" w:rsidRDefault="003B1B18" w:rsidP="003B1B18">
      <w:pPr>
        <w:pStyle w:val="ListParagraph"/>
      </w:pPr>
      <w:r>
        <w:t>2.CIRCULAR DEBT DECREASED…</w:t>
      </w:r>
    </w:p>
    <w:p w:rsidR="003B1B18" w:rsidRDefault="003B1B18" w:rsidP="003B1B18">
      <w:pPr>
        <w:pStyle w:val="ListParagraph"/>
      </w:pPr>
      <w:r>
        <w:t>3. FDI ATTRACTED…FOREIGN DIRECT INVESTMENT…SIFC</w:t>
      </w:r>
    </w:p>
    <w:p w:rsidR="003B1B18" w:rsidRDefault="003B1B18" w:rsidP="003B1B18">
      <w:pPr>
        <w:pStyle w:val="ListParagraph"/>
      </w:pPr>
      <w:r>
        <w:t>4.REMITTANCES INCREASE…CHANNELIZED..BANKING CHANNEL</w:t>
      </w:r>
    </w:p>
    <w:p w:rsidR="003B1B18" w:rsidRDefault="003B1B18" w:rsidP="003B1B18">
      <w:pPr>
        <w:pStyle w:val="ListParagraph"/>
      </w:pPr>
      <w:r>
        <w:t>5.TRADE DEFICIT DECREASE…IMPORT MORE…EXPORT LESS..</w:t>
      </w:r>
    </w:p>
    <w:p w:rsidR="003B1B18" w:rsidRDefault="003B1B18" w:rsidP="003B1B18">
      <w:pPr>
        <w:pStyle w:val="ListParagraph"/>
      </w:pPr>
      <w:r>
        <w:t>6.FISCAL DEFICIT…ESPENDITURE…REVENUE…TAXATION…FISCAL SURPLUS</w:t>
      </w:r>
    </w:p>
    <w:p w:rsidR="003B1B18" w:rsidRDefault="003B1B18" w:rsidP="003B1B18">
      <w:pPr>
        <w:pStyle w:val="ListParagraph"/>
      </w:pPr>
      <w:r>
        <w:t>7.PRIVATIZATION ENCOURAGED…PIA…COMPETITION..</w:t>
      </w:r>
    </w:p>
    <w:p w:rsidR="003B1B18" w:rsidRDefault="003B1B18" w:rsidP="003B1B18">
      <w:pPr>
        <w:pStyle w:val="ListParagraph"/>
      </w:pPr>
      <w:r>
        <w:lastRenderedPageBreak/>
        <w:t>8.EXPORT SECTOR DIVERSIFICATION…AGRICULTURAL…INDUSTRIAL…TECHNOLOGICAL</w:t>
      </w:r>
    </w:p>
    <w:p w:rsidR="003B1B18" w:rsidRDefault="003B1B18" w:rsidP="003B1B18">
      <w:pPr>
        <w:pStyle w:val="ListParagraph"/>
      </w:pPr>
      <w:r>
        <w:t>9.CORRUPTION DECREASE UPTO CERTAIN EXTENT</w:t>
      </w:r>
    </w:p>
    <w:p w:rsidR="003B1B18" w:rsidRDefault="003B1B18" w:rsidP="003B1B18">
      <w:pPr>
        <w:pStyle w:val="ListParagraph"/>
      </w:pPr>
      <w:r>
        <w:t>10.TAXATION ADMINISTRATION EFFECTIVE…</w:t>
      </w:r>
    </w:p>
    <w:p w:rsidR="003B1B18" w:rsidRDefault="003B1B18" w:rsidP="003B1B18">
      <w:pPr>
        <w:pStyle w:val="ListParagraph"/>
      </w:pPr>
      <w:r>
        <w:t>11. TRUST DEFICIT DECREASE…CREDIBILITY…INTERNATIONAL MARKET…LOANS…</w:t>
      </w:r>
    </w:p>
    <w:p w:rsidR="003B1B18" w:rsidRDefault="003B1B18" w:rsidP="003B1B18">
      <w:pPr>
        <w:pStyle w:val="ListParagraph"/>
      </w:pPr>
    </w:p>
    <w:p w:rsidR="003B1B18" w:rsidRDefault="003B1B18" w:rsidP="003B1B18">
      <w:pPr>
        <w:pStyle w:val="ListParagraph"/>
      </w:pPr>
    </w:p>
    <w:p w:rsidR="003B1B18" w:rsidRDefault="003B1B18" w:rsidP="003B1B18">
      <w:pPr>
        <w:pStyle w:val="ListParagraph"/>
      </w:pPr>
      <w:r>
        <w:t>NEGATIVE IMPACTS</w:t>
      </w:r>
    </w:p>
    <w:p w:rsidR="003B1B18" w:rsidRDefault="003B1B18" w:rsidP="003B1B18">
      <w:pPr>
        <w:pStyle w:val="ListParagraph"/>
      </w:pPr>
    </w:p>
    <w:p w:rsidR="003B1B18" w:rsidRDefault="003B1B18" w:rsidP="003B1B18">
      <w:pPr>
        <w:pStyle w:val="ListParagraph"/>
      </w:pPr>
      <w:r>
        <w:t>1.INFLATION INCREASED…SUBSIDIES..TAXES…</w:t>
      </w:r>
    </w:p>
    <w:p w:rsidR="003B1B18" w:rsidRDefault="003B1B18" w:rsidP="003B1B18">
      <w:pPr>
        <w:pStyle w:val="ListParagraph"/>
      </w:pPr>
      <w:r>
        <w:t>2.PUBLIC BACKLASH…PROTESTS</w:t>
      </w:r>
    </w:p>
    <w:p w:rsidR="003B1B18" w:rsidRDefault="003B1B18" w:rsidP="003B1B18">
      <w:pPr>
        <w:pStyle w:val="ListParagraph"/>
      </w:pPr>
      <w:r>
        <w:t>3.DEBT TRAP…23 TIMES …PAKISTAN HAS APPROACHED …IMF..DEPENDANCY</w:t>
      </w:r>
    </w:p>
    <w:p w:rsidR="003B1B18" w:rsidRDefault="003B1B18" w:rsidP="003B1B18">
      <w:pPr>
        <w:pStyle w:val="ListParagraph"/>
      </w:pPr>
      <w:r>
        <w:t>4.FINANCIAL SOVEREIGNTY LOST…</w:t>
      </w:r>
    </w:p>
    <w:p w:rsidR="003B1B18" w:rsidRDefault="003B1B18" w:rsidP="003B1B18">
      <w:pPr>
        <w:pStyle w:val="ListParagraph"/>
      </w:pPr>
      <w:r>
        <w:t>5. VOTING RIGHTS….ONE COUNTRY…ONE VOTE…DEMOCRATIC..US…14 PERCENT VOTING…DEMOCRATIC INSTITUTION…</w:t>
      </w:r>
    </w:p>
    <w:p w:rsidR="003B1B18" w:rsidRDefault="003B1B18" w:rsidP="003B1B18">
      <w:pPr>
        <w:pStyle w:val="ListParagraph"/>
      </w:pPr>
      <w:r>
        <w:t>6.CURRENCY DEVALUATION…</w:t>
      </w:r>
    </w:p>
    <w:p w:rsidR="003B1B18" w:rsidRDefault="003B1B18" w:rsidP="003B1B18">
      <w:pPr>
        <w:pStyle w:val="ListParagraph"/>
      </w:pPr>
    </w:p>
    <w:p w:rsidR="003B1B18" w:rsidRDefault="003B1B18" w:rsidP="003B1B18">
      <w:pPr>
        <w:pStyle w:val="ListParagraph"/>
      </w:pPr>
      <w:r>
        <w:t>EUROPEAN UNION…GLOBAL NORTH</w:t>
      </w:r>
    </w:p>
    <w:p w:rsidR="003B1B18" w:rsidRDefault="003B1B18" w:rsidP="003B1B18">
      <w:pPr>
        <w:pStyle w:val="ListParagraph"/>
      </w:pPr>
    </w:p>
    <w:p w:rsidR="003B1B18" w:rsidRDefault="003B1B18" w:rsidP="003B1B18">
      <w:pPr>
        <w:pStyle w:val="ListParagraph"/>
      </w:pPr>
      <w:r>
        <w:t xml:space="preserve">1.UNION OF 27 COUNTRIES…28 …BREXIT …BRITISH EXIT </w:t>
      </w:r>
    </w:p>
    <w:p w:rsidR="003B1B18" w:rsidRDefault="003B1B18" w:rsidP="003B1B18">
      <w:pPr>
        <w:pStyle w:val="ListParagraph"/>
      </w:pPr>
      <w:r>
        <w:t>2.COMMON CURRENCY…EURO…..dollar…20 countries..eurozone</w:t>
      </w:r>
    </w:p>
    <w:p w:rsidR="003B1B18" w:rsidRDefault="003B1B18" w:rsidP="003B1B18">
      <w:pPr>
        <w:pStyle w:val="ListParagraph"/>
      </w:pPr>
      <w:r>
        <w:t>3.single internal market…common market…import…export</w:t>
      </w:r>
    </w:p>
    <w:p w:rsidR="003B1B18" w:rsidRDefault="003B1B18" w:rsidP="003B1B18">
      <w:pPr>
        <w:pStyle w:val="ListParagraph"/>
      </w:pPr>
      <w:r>
        <w:t>4. court of justice…</w:t>
      </w:r>
    </w:p>
    <w:p w:rsidR="003B1B18" w:rsidRDefault="003B1B18" w:rsidP="003B1B18">
      <w:pPr>
        <w:pStyle w:val="ListParagraph"/>
      </w:pPr>
      <w:r>
        <w:t>5.parliament…democratic…representation….</w:t>
      </w:r>
    </w:p>
    <w:p w:rsidR="003B1B18" w:rsidRDefault="003B1B18" w:rsidP="003B1B18">
      <w:pPr>
        <w:pStyle w:val="ListParagraph"/>
      </w:pPr>
      <w:r>
        <w:t>6.common security and defence policy…NATO…</w:t>
      </w:r>
    </w:p>
    <w:p w:rsidR="003B1B18" w:rsidRDefault="003B1B18" w:rsidP="003B1B18">
      <w:pPr>
        <w:pStyle w:val="ListParagraph"/>
      </w:pPr>
      <w:r>
        <w:t>7.EU GREEN DEAL…2050…EU…FIRST CARBON FREE CONTINENT..</w:t>
      </w:r>
    </w:p>
    <w:p w:rsidR="003B1B18" w:rsidRDefault="003B1B18" w:rsidP="003B1B18">
      <w:pPr>
        <w:pStyle w:val="ListParagraph"/>
      </w:pPr>
      <w:r>
        <w:t>8.space sovereignty…GNSS…GLOBAL NAVIGATION SATELLITE SYSTEM…COMMUNICATION..NAVIGATION</w:t>
      </w:r>
    </w:p>
    <w:p w:rsidR="003B1B18" w:rsidRDefault="003B1B18" w:rsidP="003B1B18">
      <w:pPr>
        <w:pStyle w:val="ListParagraph"/>
      </w:pPr>
      <w:r>
        <w:t>9.EU GLOBAL GATEWAY INITIATIVE…300 BILLION EUROS…CONNECTIVITY</w:t>
      </w:r>
    </w:p>
    <w:p w:rsidR="003B1B18" w:rsidRDefault="003B1B18" w:rsidP="003B1B18">
      <w:pPr>
        <w:pStyle w:val="ListParagraph"/>
      </w:pPr>
      <w:r>
        <w:t>10.HORIZON EUROPE…RESEARCH…95.5 BILLION EUROS</w:t>
      </w:r>
    </w:p>
    <w:p w:rsidR="003B1B18" w:rsidRDefault="003B1B18" w:rsidP="003B1B18">
      <w:pPr>
        <w:pStyle w:val="ListParagraph"/>
      </w:pPr>
      <w:r>
        <w:t>11.DIGITAL EUROPE PROGRAM….INVESTMENT IN AI AND CYBERSECURITY</w:t>
      </w:r>
    </w:p>
    <w:p w:rsidR="003B1B18" w:rsidRDefault="003B1B18" w:rsidP="003B1B18">
      <w:pPr>
        <w:pStyle w:val="ListParagraph"/>
      </w:pPr>
      <w:r>
        <w:t>12.HUMANITARIAN aids OPERATIONS..world largest humanitarian aid donor</w:t>
      </w:r>
    </w:p>
    <w:p w:rsidR="003B1B18" w:rsidRDefault="003B1B18" w:rsidP="003B1B18">
      <w:pPr>
        <w:pStyle w:val="ListParagraph"/>
      </w:pPr>
      <w:r>
        <w:t>13. GSP plus…generalized scheme of preferences…export …eu…duty free…tax..no tariffs..less tariffs…27 human rights conventions…ratify…</w:t>
      </w:r>
    </w:p>
    <w:p w:rsidR="003B1B18" w:rsidRDefault="003B1B18" w:rsidP="003B1B18">
      <w:pPr>
        <w:pStyle w:val="ListParagraph"/>
      </w:pPr>
      <w:r>
        <w:t>14.ERASMUS plus…scholarship…global south..mobility …global north..brain drain</w:t>
      </w:r>
    </w:p>
    <w:p w:rsidR="003B1B18" w:rsidRDefault="003B1B18" w:rsidP="003B1B18">
      <w:pPr>
        <w:pStyle w:val="ListParagraph"/>
      </w:pPr>
    </w:p>
    <w:p w:rsidR="003B1B18" w:rsidRDefault="003B1B18" w:rsidP="003B1B18">
      <w:pPr>
        <w:pStyle w:val="ListParagraph"/>
      </w:pPr>
      <w:r>
        <w:t>CHALLENGES…</w:t>
      </w:r>
    </w:p>
    <w:p w:rsidR="003B1B18" w:rsidRDefault="003B1B18" w:rsidP="003B1B18">
      <w:pPr>
        <w:pStyle w:val="ListParagraph"/>
      </w:pPr>
    </w:p>
    <w:p w:rsidR="003B1B18" w:rsidRDefault="003B1B18" w:rsidP="003B1B18">
      <w:pPr>
        <w:pStyle w:val="ListParagraph"/>
      </w:pPr>
      <w:r>
        <w:t>1.BREXIT AFTERMATH…UK WITHDRAWL IN 2020…LOSS OF A MAJOR ECONOMY</w:t>
      </w:r>
    </w:p>
    <w:p w:rsidR="003B1B18" w:rsidRDefault="003B1B18" w:rsidP="003B1B18">
      <w:pPr>
        <w:pStyle w:val="ListParagraph"/>
      </w:pPr>
      <w:r>
        <w:t>2.ECONOMIC INEQUALITY…WESTERN STATES…GERMANY AND NETHERLANDS…AND EASTERN STATES…GREECE ,BULGARIA AND ROMANIA…..UNEMPLOYMENT</w:t>
      </w:r>
    </w:p>
    <w:p w:rsidR="003B1B18" w:rsidRDefault="003B1B18" w:rsidP="003B1B18">
      <w:pPr>
        <w:pStyle w:val="ListParagraph"/>
      </w:pPr>
      <w:r>
        <w:t>3.MIGRATION AND REFUGEE CRISES…MIDDLE EASE,AFRICA, AFGHANISTAN…ITALY AND GREECE..BURDEN…anti immigration sentiments…france,germany</w:t>
      </w:r>
    </w:p>
    <w:p w:rsidR="003B1B18" w:rsidRDefault="003B1B18" w:rsidP="003B1B18">
      <w:pPr>
        <w:pStyle w:val="ListParagraph"/>
      </w:pPr>
      <w:r>
        <w:lastRenderedPageBreak/>
        <w:t>4.rise of populism…emotional manipulation…le pen, viktor orban, gergoia meloni…..criticism on EU …migration policy…france,hungary and poland</w:t>
      </w:r>
    </w:p>
    <w:p w:rsidR="003B1B18" w:rsidRDefault="003B1B18" w:rsidP="003B1B18">
      <w:pPr>
        <w:pStyle w:val="ListParagraph"/>
      </w:pPr>
      <w:r>
        <w:t>5. security threats…radicalization…orthodox christians…orthodox muslims…</w:t>
      </w:r>
    </w:p>
    <w:p w:rsidR="003B1B18" w:rsidRDefault="003B1B18" w:rsidP="003B1B18">
      <w:pPr>
        <w:pStyle w:val="ListParagraph"/>
      </w:pPr>
      <w:r>
        <w:t>6.climate change commitment..2050…neutrality..carbon free continent…lobbies..industry..</w:t>
      </w:r>
    </w:p>
    <w:p w:rsidR="003B1B18" w:rsidRDefault="003B1B18" w:rsidP="003B1B18">
      <w:pPr>
        <w:pStyle w:val="ListParagraph"/>
      </w:pPr>
      <w:r>
        <w:t>7.energy dependance…russia…germany ..EU..RUSSIA …NORD STREAM 2 GAS PIPELINE..russia..ukraine…germany..</w:t>
      </w:r>
    </w:p>
    <w:p w:rsidR="003B1B18" w:rsidRDefault="003B1B18" w:rsidP="003B1B18">
      <w:pPr>
        <w:pStyle w:val="ListParagraph"/>
      </w:pPr>
      <w:r>
        <w:t>8.rise of nationalism…france,germany,…EU..DANGER…FAR RIGHT LEADERS, POPULIST LEADERS..</w:t>
      </w:r>
    </w:p>
    <w:p w:rsidR="003B1B18" w:rsidRDefault="003B1B18" w:rsidP="003B1B18">
      <w:pPr>
        <w:pStyle w:val="ListParagraph"/>
      </w:pPr>
      <w:r>
        <w:t>9.digital and technological competition….EU lags behind US,CHINA…AI,SEMICONDUCTOR,BIG TECHNOLOGICAL INNOVATION PROFGRAM</w:t>
      </w:r>
    </w:p>
    <w:p w:rsidR="003B1B18" w:rsidRDefault="003B1B18" w:rsidP="003B1B18">
      <w:pPr>
        <w:pStyle w:val="ListParagraph"/>
      </w:pPr>
      <w:r>
        <w:t>10.FOREIGN POLICY COHESION…israel and palestinian…EU DIVIDED…RUSSIA UKRAINE…DIVIDED</w:t>
      </w:r>
    </w:p>
    <w:p w:rsidR="003B1B18" w:rsidRDefault="003B1B18" w:rsidP="003B1B18">
      <w:pPr>
        <w:pStyle w:val="ListParagraph"/>
      </w:pPr>
      <w:r>
        <w:t>11. FREXIT AND ITALEXIT…</w:t>
      </w:r>
    </w:p>
    <w:p w:rsidR="003B1B18" w:rsidRDefault="003B1B18" w:rsidP="003B1B18">
      <w:pPr>
        <w:pStyle w:val="ListParagraph"/>
      </w:pPr>
      <w:r>
        <w:t>12.EUROSCEPTICISM..DOUBTFULNESS..EUROPE…MEMBERS…DOUBTFUL EU</w:t>
      </w:r>
    </w:p>
    <w:p w:rsidR="003B1B18" w:rsidRDefault="003B1B18" w:rsidP="003B1B18">
      <w:pPr>
        <w:pStyle w:val="ListParagraph"/>
      </w:pPr>
    </w:p>
    <w:p w:rsidR="003B1B18" w:rsidRDefault="003B1B18" w:rsidP="003B1B18">
      <w:pPr>
        <w:pStyle w:val="ListParagraph"/>
      </w:pPr>
    </w:p>
    <w:p w:rsidR="003B1B18" w:rsidRDefault="003B1B18" w:rsidP="003B1B18">
      <w:pPr>
        <w:pStyle w:val="ListParagraph"/>
      </w:pPr>
    </w:p>
    <w:sectPr w:rsidR="003B1B18" w:rsidSect="007455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DB60AB"/>
    <w:multiLevelType w:val="hybridMultilevel"/>
    <w:tmpl w:val="388A7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3B1B18"/>
    <w:rsid w:val="003B1B18"/>
    <w:rsid w:val="00597B80"/>
    <w:rsid w:val="00745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1B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4 Tech</dc:creator>
  <cp:lastModifiedBy>M 4 Tech</cp:lastModifiedBy>
  <cp:revision>2</cp:revision>
  <dcterms:created xsi:type="dcterms:W3CDTF">2025-08-10T13:32:00Z</dcterms:created>
  <dcterms:modified xsi:type="dcterms:W3CDTF">2025-08-10T15:54:00Z</dcterms:modified>
</cp:coreProperties>
</file>