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05E17" w14:textId="77777777" w:rsidR="00541ED9" w:rsidRPr="00541ED9" w:rsidRDefault="00541ED9" w:rsidP="00541ED9">
      <w:pPr>
        <w:spacing w:before="100" w:beforeAutospacing="1" w:after="100" w:afterAutospacing="1" w:line="240" w:lineRule="auto"/>
        <w:outlineLvl w:val="2"/>
        <w:rPr>
          <w:rFonts w:ascii="Times New Roman" w:eastAsia="Times New Roman" w:hAnsi="Times New Roman" w:cs="Times New Roman"/>
          <w:b/>
          <w:bCs/>
          <w:sz w:val="27"/>
          <w:szCs w:val="27"/>
          <w:lang w:val="en-PK" w:eastAsia="en-PK"/>
        </w:rPr>
      </w:pPr>
      <w:r w:rsidRPr="00541ED9">
        <w:rPr>
          <w:rFonts w:ascii="Times New Roman" w:eastAsia="Times New Roman" w:hAnsi="Times New Roman" w:cs="Times New Roman"/>
          <w:b/>
          <w:bCs/>
          <w:sz w:val="27"/>
          <w:szCs w:val="27"/>
          <w:lang w:val="en-PK" w:eastAsia="en-PK"/>
        </w:rPr>
        <w:t>Treaty on the Non-Proliferation of Nuclear Weapons (NPT)</w:t>
      </w:r>
    </w:p>
    <w:p w14:paraId="1496544D" w14:textId="77777777" w:rsidR="00541ED9" w:rsidRPr="00541ED9" w:rsidRDefault="00541ED9" w:rsidP="00541ED9">
      <w:pPr>
        <w:numPr>
          <w:ilvl w:val="0"/>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Purpose:</w:t>
      </w:r>
    </w:p>
    <w:p w14:paraId="662CCD70" w14:textId="77777777" w:rsidR="00541ED9" w:rsidRPr="00541ED9" w:rsidRDefault="00541ED9" w:rsidP="00541ED9">
      <w:pPr>
        <w:numPr>
          <w:ilvl w:val="1"/>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To prevent the spread of nuclear weapons, promote peaceful uses of nuclear energy, and further the goal of nuclear disarmament.</w:t>
      </w:r>
    </w:p>
    <w:p w14:paraId="5FD22CC2" w14:textId="77777777" w:rsidR="00541ED9" w:rsidRPr="00541ED9" w:rsidRDefault="00541ED9" w:rsidP="00541ED9">
      <w:pPr>
        <w:numPr>
          <w:ilvl w:val="0"/>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Key Member States:</w:t>
      </w:r>
    </w:p>
    <w:p w14:paraId="1D0BFDF9" w14:textId="77777777" w:rsidR="00541ED9" w:rsidRPr="00541ED9" w:rsidRDefault="00541ED9" w:rsidP="00541ED9">
      <w:pPr>
        <w:numPr>
          <w:ilvl w:val="1"/>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Nuclear-Weapon States (NWS):</w:t>
      </w:r>
      <w:r w:rsidRPr="00541ED9">
        <w:rPr>
          <w:rFonts w:ascii="Times New Roman" w:eastAsia="Times New Roman" w:hAnsi="Times New Roman" w:cs="Times New Roman"/>
          <w:sz w:val="24"/>
          <w:szCs w:val="24"/>
          <w:lang w:val="en-PK" w:eastAsia="en-PK"/>
        </w:rPr>
        <w:t xml:space="preserve"> United States, Russia, United Kingdom, France, China.</w:t>
      </w:r>
    </w:p>
    <w:p w14:paraId="701AF7B8" w14:textId="77777777" w:rsidR="00541ED9" w:rsidRPr="00541ED9" w:rsidRDefault="00541ED9" w:rsidP="00541ED9">
      <w:pPr>
        <w:numPr>
          <w:ilvl w:val="1"/>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Non-Nuclear-Weapon States (NNWS):</w:t>
      </w:r>
      <w:r w:rsidRPr="00541ED9">
        <w:rPr>
          <w:rFonts w:ascii="Times New Roman" w:eastAsia="Times New Roman" w:hAnsi="Times New Roman" w:cs="Times New Roman"/>
          <w:sz w:val="24"/>
          <w:szCs w:val="24"/>
          <w:lang w:val="en-PK" w:eastAsia="en-PK"/>
        </w:rPr>
        <w:t xml:space="preserve"> Nearly all other countries are members.</w:t>
      </w:r>
    </w:p>
    <w:p w14:paraId="559E4BDF" w14:textId="77777777" w:rsidR="00541ED9" w:rsidRPr="00541ED9" w:rsidRDefault="00541ED9" w:rsidP="00541ED9">
      <w:pPr>
        <w:numPr>
          <w:ilvl w:val="0"/>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Nuclear States Not Members:</w:t>
      </w:r>
    </w:p>
    <w:p w14:paraId="34D197EF" w14:textId="77777777" w:rsidR="00541ED9" w:rsidRPr="00541ED9" w:rsidRDefault="00541ED9" w:rsidP="00541ED9">
      <w:pPr>
        <w:numPr>
          <w:ilvl w:val="1"/>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India:</w:t>
      </w:r>
      <w:r w:rsidRPr="00541ED9">
        <w:rPr>
          <w:rFonts w:ascii="Times New Roman" w:eastAsia="Times New Roman" w:hAnsi="Times New Roman" w:cs="Times New Roman"/>
          <w:sz w:val="24"/>
          <w:szCs w:val="24"/>
          <w:lang w:val="en-PK" w:eastAsia="en-PK"/>
        </w:rPr>
        <w:t xml:space="preserve"> Refused to join, criticizing the treaty as discriminatory.</w:t>
      </w:r>
    </w:p>
    <w:p w14:paraId="67BE7135" w14:textId="77777777" w:rsidR="00541ED9" w:rsidRPr="00541ED9" w:rsidRDefault="00541ED9" w:rsidP="00541ED9">
      <w:pPr>
        <w:numPr>
          <w:ilvl w:val="1"/>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Pakistan:</w:t>
      </w:r>
      <w:r w:rsidRPr="00541ED9">
        <w:rPr>
          <w:rFonts w:ascii="Times New Roman" w:eastAsia="Times New Roman" w:hAnsi="Times New Roman" w:cs="Times New Roman"/>
          <w:sz w:val="24"/>
          <w:szCs w:val="24"/>
          <w:lang w:val="en-PK" w:eastAsia="en-PK"/>
        </w:rPr>
        <w:t xml:space="preserve"> Not a member, linking its position to India’s stance.</w:t>
      </w:r>
    </w:p>
    <w:p w14:paraId="1009DFBD" w14:textId="77777777" w:rsidR="00541ED9" w:rsidRPr="00541ED9" w:rsidRDefault="00541ED9" w:rsidP="00541ED9">
      <w:pPr>
        <w:numPr>
          <w:ilvl w:val="1"/>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Israel:</w:t>
      </w:r>
      <w:r w:rsidRPr="00541ED9">
        <w:rPr>
          <w:rFonts w:ascii="Times New Roman" w:eastAsia="Times New Roman" w:hAnsi="Times New Roman" w:cs="Times New Roman"/>
          <w:sz w:val="24"/>
          <w:szCs w:val="24"/>
          <w:lang w:val="en-PK" w:eastAsia="en-PK"/>
        </w:rPr>
        <w:t xml:space="preserve"> Maintains nuclear ambiguity and is not a member.</w:t>
      </w:r>
    </w:p>
    <w:p w14:paraId="65D91533" w14:textId="77777777" w:rsidR="00541ED9" w:rsidRPr="00541ED9" w:rsidRDefault="00541ED9" w:rsidP="00541ED9">
      <w:pPr>
        <w:numPr>
          <w:ilvl w:val="1"/>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North Korea:</w:t>
      </w:r>
      <w:r w:rsidRPr="00541ED9">
        <w:rPr>
          <w:rFonts w:ascii="Times New Roman" w:eastAsia="Times New Roman" w:hAnsi="Times New Roman" w:cs="Times New Roman"/>
          <w:sz w:val="24"/>
          <w:szCs w:val="24"/>
          <w:lang w:val="en-PK" w:eastAsia="en-PK"/>
        </w:rPr>
        <w:t xml:space="preserve"> Withdrew from the NPT in 2003 after developing nuclear weapons.</w:t>
      </w:r>
    </w:p>
    <w:p w14:paraId="540F2090" w14:textId="77777777" w:rsidR="00541ED9" w:rsidRPr="00541ED9" w:rsidRDefault="00541ED9" w:rsidP="00541ED9">
      <w:pPr>
        <w:numPr>
          <w:ilvl w:val="0"/>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Strengths:</w:t>
      </w:r>
    </w:p>
    <w:p w14:paraId="636128C0" w14:textId="77777777" w:rsidR="00541ED9" w:rsidRPr="00541ED9" w:rsidRDefault="00541ED9" w:rsidP="00541ED9">
      <w:pPr>
        <w:numPr>
          <w:ilvl w:val="1"/>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Near-universal membership and has significantly slowed the spread of nuclear weapons.</w:t>
      </w:r>
    </w:p>
    <w:p w14:paraId="216531EE" w14:textId="77777777" w:rsidR="00541ED9" w:rsidRPr="00541ED9" w:rsidRDefault="00541ED9" w:rsidP="00541ED9">
      <w:pPr>
        <w:numPr>
          <w:ilvl w:val="1"/>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Establishes a global norm against nuclear proliferation and mandates verification by the International Atomic Energy Agency (IAEA).</w:t>
      </w:r>
    </w:p>
    <w:p w14:paraId="42394BAE" w14:textId="77777777" w:rsidR="00541ED9" w:rsidRPr="00541ED9" w:rsidRDefault="00541ED9" w:rsidP="00541ED9">
      <w:pPr>
        <w:numPr>
          <w:ilvl w:val="0"/>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Weaknesses:</w:t>
      </w:r>
    </w:p>
    <w:p w14:paraId="2B193258" w14:textId="77777777" w:rsidR="00541ED9" w:rsidRPr="00541ED9" w:rsidRDefault="00541ED9" w:rsidP="00541ED9">
      <w:pPr>
        <w:numPr>
          <w:ilvl w:val="1"/>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Perceived as discriminatory, creating a divide between recognized nuclear states and non-nuclear states.</w:t>
      </w:r>
    </w:p>
    <w:p w14:paraId="00AD3589" w14:textId="77777777" w:rsidR="00541ED9" w:rsidRPr="00541ED9" w:rsidRDefault="00541ED9" w:rsidP="00541ED9">
      <w:pPr>
        <w:numPr>
          <w:ilvl w:val="1"/>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Lacks enforcement mechanisms to compel disarmament or punish violators effectively.</w:t>
      </w:r>
    </w:p>
    <w:p w14:paraId="0FEB7AE6" w14:textId="77777777" w:rsidR="00541ED9" w:rsidRPr="00541ED9" w:rsidRDefault="00541ED9" w:rsidP="00541ED9">
      <w:pPr>
        <w:numPr>
          <w:ilvl w:val="1"/>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Non-membership of key nuclear states undermines its universality.</w:t>
      </w:r>
    </w:p>
    <w:p w14:paraId="57D690E3" w14:textId="77777777" w:rsidR="00541ED9" w:rsidRPr="00541ED9" w:rsidRDefault="00541ED9" w:rsidP="00541ED9">
      <w:pPr>
        <w:numPr>
          <w:ilvl w:val="0"/>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Impact on Global Peace and Security:</w:t>
      </w:r>
    </w:p>
    <w:p w14:paraId="5D8136CF" w14:textId="77777777" w:rsidR="00541ED9" w:rsidRPr="00541ED9" w:rsidRDefault="00541ED9" w:rsidP="00541ED9">
      <w:pPr>
        <w:numPr>
          <w:ilvl w:val="1"/>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Contributed to global stability by preventing the proliferation of nuclear weapons.</w:t>
      </w:r>
    </w:p>
    <w:p w14:paraId="4120795E" w14:textId="77777777" w:rsidR="00541ED9" w:rsidRPr="00541ED9" w:rsidRDefault="00541ED9" w:rsidP="00541ED9">
      <w:pPr>
        <w:numPr>
          <w:ilvl w:val="1"/>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Promoted peaceful nuclear cooperation but has been criticized for inadequate progress on disarmament.</w:t>
      </w:r>
    </w:p>
    <w:p w14:paraId="15DCE0A5" w14:textId="77777777" w:rsidR="00541ED9" w:rsidRPr="00541ED9" w:rsidRDefault="00541ED9" w:rsidP="00541ED9">
      <w:pPr>
        <w:numPr>
          <w:ilvl w:val="0"/>
          <w:numId w:val="13"/>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Quote:</w:t>
      </w:r>
      <w:r w:rsidRPr="00541ED9">
        <w:rPr>
          <w:rFonts w:ascii="Times New Roman" w:eastAsia="Times New Roman" w:hAnsi="Times New Roman" w:cs="Times New Roman"/>
          <w:sz w:val="24"/>
          <w:szCs w:val="24"/>
          <w:lang w:val="en-PK" w:eastAsia="en-PK"/>
        </w:rPr>
        <w:t xml:space="preserve"> </w:t>
      </w:r>
      <w:r w:rsidRPr="00541ED9">
        <w:rPr>
          <w:rFonts w:ascii="Times New Roman" w:eastAsia="Times New Roman" w:hAnsi="Times New Roman" w:cs="Times New Roman"/>
          <w:i/>
          <w:iCs/>
          <w:sz w:val="24"/>
          <w:szCs w:val="24"/>
          <w:lang w:val="en-PK" w:eastAsia="en-PK"/>
        </w:rPr>
        <w:t>"The NPT is the cornerstone of global non-proliferation, yet it remains a flawed bargain where the nuclear haves continue to hold power over the have-nots."</w:t>
      </w:r>
      <w:r w:rsidRPr="00541ED9">
        <w:rPr>
          <w:rFonts w:ascii="Times New Roman" w:eastAsia="Times New Roman" w:hAnsi="Times New Roman" w:cs="Times New Roman"/>
          <w:sz w:val="24"/>
          <w:szCs w:val="24"/>
          <w:lang w:val="en-PK" w:eastAsia="en-PK"/>
        </w:rPr>
        <w:t xml:space="preserve"> — </w:t>
      </w:r>
      <w:r w:rsidRPr="00541ED9">
        <w:rPr>
          <w:rFonts w:ascii="Times New Roman" w:eastAsia="Times New Roman" w:hAnsi="Times New Roman" w:cs="Times New Roman"/>
          <w:b/>
          <w:bCs/>
          <w:sz w:val="24"/>
          <w:szCs w:val="24"/>
          <w:lang w:val="en-PK" w:eastAsia="en-PK"/>
        </w:rPr>
        <w:t>Mohamed ElBaradei</w:t>
      </w:r>
      <w:r w:rsidRPr="00541ED9">
        <w:rPr>
          <w:rFonts w:ascii="Times New Roman" w:eastAsia="Times New Roman" w:hAnsi="Times New Roman" w:cs="Times New Roman"/>
          <w:sz w:val="24"/>
          <w:szCs w:val="24"/>
          <w:lang w:val="en-PK" w:eastAsia="en-PK"/>
        </w:rPr>
        <w:t>, former IAEA Director General.</w:t>
      </w:r>
    </w:p>
    <w:p w14:paraId="55A2D715" w14:textId="77777777" w:rsidR="00541ED9" w:rsidRPr="00541ED9" w:rsidRDefault="00541ED9" w:rsidP="00541ED9">
      <w:pPr>
        <w:spacing w:after="0"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pict w14:anchorId="01A8EA24">
          <v:rect id="_x0000_i1027" style="width:0;height:1.5pt" o:hralign="center" o:hrstd="t" o:hr="t" fillcolor="#a0a0a0" stroked="f"/>
        </w:pict>
      </w:r>
    </w:p>
    <w:p w14:paraId="632222DC" w14:textId="77777777" w:rsidR="00541ED9" w:rsidRPr="00541ED9" w:rsidRDefault="00541ED9" w:rsidP="00541ED9">
      <w:pPr>
        <w:spacing w:before="100" w:beforeAutospacing="1" w:after="100" w:afterAutospacing="1" w:line="240" w:lineRule="auto"/>
        <w:outlineLvl w:val="2"/>
        <w:rPr>
          <w:rFonts w:ascii="Times New Roman" w:eastAsia="Times New Roman" w:hAnsi="Times New Roman" w:cs="Times New Roman"/>
          <w:b/>
          <w:bCs/>
          <w:sz w:val="27"/>
          <w:szCs w:val="27"/>
          <w:lang w:val="en-PK" w:eastAsia="en-PK"/>
        </w:rPr>
      </w:pPr>
      <w:r w:rsidRPr="00541ED9">
        <w:rPr>
          <w:rFonts w:ascii="Times New Roman" w:eastAsia="Times New Roman" w:hAnsi="Times New Roman" w:cs="Times New Roman"/>
          <w:b/>
          <w:bCs/>
          <w:sz w:val="27"/>
          <w:szCs w:val="27"/>
          <w:lang w:val="en-PK" w:eastAsia="en-PK"/>
        </w:rPr>
        <w:t>2. Comprehensive Nuclear-Test-Ban Treaty (CTBT)</w:t>
      </w:r>
    </w:p>
    <w:p w14:paraId="2FA030C8" w14:textId="77777777" w:rsidR="00541ED9" w:rsidRPr="00541ED9" w:rsidRDefault="00541ED9" w:rsidP="00541ED9">
      <w:pPr>
        <w:numPr>
          <w:ilvl w:val="0"/>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Purpose:</w:t>
      </w:r>
    </w:p>
    <w:p w14:paraId="2F7C40D9" w14:textId="77777777" w:rsidR="00541ED9" w:rsidRPr="00541ED9" w:rsidRDefault="00541ED9" w:rsidP="00541ED9">
      <w:pPr>
        <w:numPr>
          <w:ilvl w:val="1"/>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To ban all nuclear explosions for both civilian and military purposes, thereby preventing the development of new nuclear weapons.</w:t>
      </w:r>
    </w:p>
    <w:p w14:paraId="4CD096A7" w14:textId="77777777" w:rsidR="00541ED9" w:rsidRPr="00541ED9" w:rsidRDefault="00541ED9" w:rsidP="00541ED9">
      <w:pPr>
        <w:numPr>
          <w:ilvl w:val="0"/>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Key Member States:</w:t>
      </w:r>
    </w:p>
    <w:p w14:paraId="79306BFE" w14:textId="77777777" w:rsidR="00541ED9" w:rsidRPr="00541ED9" w:rsidRDefault="00541ED9" w:rsidP="00541ED9">
      <w:pPr>
        <w:numPr>
          <w:ilvl w:val="1"/>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Signatories:</w:t>
      </w:r>
      <w:r w:rsidRPr="00541ED9">
        <w:rPr>
          <w:rFonts w:ascii="Times New Roman" w:eastAsia="Times New Roman" w:hAnsi="Times New Roman" w:cs="Times New Roman"/>
          <w:sz w:val="24"/>
          <w:szCs w:val="24"/>
          <w:lang w:val="en-PK" w:eastAsia="en-PK"/>
        </w:rPr>
        <w:t xml:space="preserve"> 185 states have signed the treaty.</w:t>
      </w:r>
    </w:p>
    <w:p w14:paraId="51ABDB9E" w14:textId="77777777" w:rsidR="00541ED9" w:rsidRPr="00541ED9" w:rsidRDefault="00541ED9" w:rsidP="00541ED9">
      <w:pPr>
        <w:numPr>
          <w:ilvl w:val="1"/>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Annex 2 States:</w:t>
      </w:r>
      <w:r w:rsidRPr="00541ED9">
        <w:rPr>
          <w:rFonts w:ascii="Times New Roman" w:eastAsia="Times New Roman" w:hAnsi="Times New Roman" w:cs="Times New Roman"/>
          <w:sz w:val="24"/>
          <w:szCs w:val="24"/>
          <w:lang w:val="en-PK" w:eastAsia="en-PK"/>
        </w:rPr>
        <w:t xml:space="preserve"> 44 states, including the United States, Russia, China, India, and others, whose ratification is necessary for the treaty to enter into force.</w:t>
      </w:r>
    </w:p>
    <w:p w14:paraId="49152F6A" w14:textId="77777777" w:rsidR="00541ED9" w:rsidRPr="00541ED9" w:rsidRDefault="00541ED9" w:rsidP="00541ED9">
      <w:pPr>
        <w:numPr>
          <w:ilvl w:val="0"/>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Nuclear States Not Members or Yet to Ratify:</w:t>
      </w:r>
    </w:p>
    <w:p w14:paraId="4CC8C861" w14:textId="77777777" w:rsidR="00541ED9" w:rsidRPr="00541ED9" w:rsidRDefault="00541ED9" w:rsidP="00541ED9">
      <w:pPr>
        <w:numPr>
          <w:ilvl w:val="1"/>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United States:</w:t>
      </w:r>
      <w:r w:rsidRPr="00541ED9">
        <w:rPr>
          <w:rFonts w:ascii="Times New Roman" w:eastAsia="Times New Roman" w:hAnsi="Times New Roman" w:cs="Times New Roman"/>
          <w:sz w:val="24"/>
          <w:szCs w:val="24"/>
          <w:lang w:val="en-PK" w:eastAsia="en-PK"/>
        </w:rPr>
        <w:t xml:space="preserve"> Signed but not ratified.</w:t>
      </w:r>
    </w:p>
    <w:p w14:paraId="4DBC0708" w14:textId="77777777" w:rsidR="00541ED9" w:rsidRPr="00541ED9" w:rsidRDefault="00541ED9" w:rsidP="00541ED9">
      <w:pPr>
        <w:numPr>
          <w:ilvl w:val="1"/>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China:</w:t>
      </w:r>
      <w:r w:rsidRPr="00541ED9">
        <w:rPr>
          <w:rFonts w:ascii="Times New Roman" w:eastAsia="Times New Roman" w:hAnsi="Times New Roman" w:cs="Times New Roman"/>
          <w:sz w:val="24"/>
          <w:szCs w:val="24"/>
          <w:lang w:val="en-PK" w:eastAsia="en-PK"/>
        </w:rPr>
        <w:t xml:space="preserve"> Signed but not ratified.</w:t>
      </w:r>
    </w:p>
    <w:p w14:paraId="416696EC" w14:textId="77777777" w:rsidR="00541ED9" w:rsidRPr="00541ED9" w:rsidRDefault="00541ED9" w:rsidP="00541ED9">
      <w:pPr>
        <w:numPr>
          <w:ilvl w:val="1"/>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lastRenderedPageBreak/>
        <w:t>India:</w:t>
      </w:r>
      <w:r w:rsidRPr="00541ED9">
        <w:rPr>
          <w:rFonts w:ascii="Times New Roman" w:eastAsia="Times New Roman" w:hAnsi="Times New Roman" w:cs="Times New Roman"/>
          <w:sz w:val="24"/>
          <w:szCs w:val="24"/>
          <w:lang w:val="en-PK" w:eastAsia="en-PK"/>
        </w:rPr>
        <w:t xml:space="preserve"> Neither signed nor ratified.</w:t>
      </w:r>
    </w:p>
    <w:p w14:paraId="17B8AD7C" w14:textId="77777777" w:rsidR="00541ED9" w:rsidRPr="00541ED9" w:rsidRDefault="00541ED9" w:rsidP="00541ED9">
      <w:pPr>
        <w:numPr>
          <w:ilvl w:val="1"/>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Pakistan:</w:t>
      </w:r>
      <w:r w:rsidRPr="00541ED9">
        <w:rPr>
          <w:rFonts w:ascii="Times New Roman" w:eastAsia="Times New Roman" w:hAnsi="Times New Roman" w:cs="Times New Roman"/>
          <w:sz w:val="24"/>
          <w:szCs w:val="24"/>
          <w:lang w:val="en-PK" w:eastAsia="en-PK"/>
        </w:rPr>
        <w:t xml:space="preserve"> Neither signed nor ratified.</w:t>
      </w:r>
    </w:p>
    <w:p w14:paraId="22E4280B" w14:textId="77777777" w:rsidR="00541ED9" w:rsidRPr="00541ED9" w:rsidRDefault="00541ED9" w:rsidP="00541ED9">
      <w:pPr>
        <w:numPr>
          <w:ilvl w:val="1"/>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North Korea:</w:t>
      </w:r>
      <w:r w:rsidRPr="00541ED9">
        <w:rPr>
          <w:rFonts w:ascii="Times New Roman" w:eastAsia="Times New Roman" w:hAnsi="Times New Roman" w:cs="Times New Roman"/>
          <w:sz w:val="24"/>
          <w:szCs w:val="24"/>
          <w:lang w:val="en-PK" w:eastAsia="en-PK"/>
        </w:rPr>
        <w:t xml:space="preserve"> Has not signed and continues nuclear testing.</w:t>
      </w:r>
    </w:p>
    <w:p w14:paraId="25E0F81A" w14:textId="77777777" w:rsidR="00541ED9" w:rsidRPr="00541ED9" w:rsidRDefault="00541ED9" w:rsidP="00541ED9">
      <w:pPr>
        <w:numPr>
          <w:ilvl w:val="0"/>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Strengths:</w:t>
      </w:r>
    </w:p>
    <w:p w14:paraId="429AC993" w14:textId="77777777" w:rsidR="00541ED9" w:rsidRPr="00541ED9" w:rsidRDefault="00541ED9" w:rsidP="00541ED9">
      <w:pPr>
        <w:numPr>
          <w:ilvl w:val="1"/>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Established a global norm against nuclear testing and set up a robust verification regime, including a global network of monitoring stations.</w:t>
      </w:r>
    </w:p>
    <w:p w14:paraId="4733D4DC" w14:textId="77777777" w:rsidR="00541ED9" w:rsidRPr="00541ED9" w:rsidRDefault="00541ED9" w:rsidP="00541ED9">
      <w:pPr>
        <w:numPr>
          <w:ilvl w:val="0"/>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Weaknesses:</w:t>
      </w:r>
    </w:p>
    <w:p w14:paraId="2A79C833" w14:textId="77777777" w:rsidR="00541ED9" w:rsidRPr="00541ED9" w:rsidRDefault="00541ED9" w:rsidP="00541ED9">
      <w:pPr>
        <w:numPr>
          <w:ilvl w:val="1"/>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The treaty has not entered into force due to the non-ratification by key states.</w:t>
      </w:r>
    </w:p>
    <w:p w14:paraId="1D0222EC" w14:textId="77777777" w:rsidR="00541ED9" w:rsidRPr="00541ED9" w:rsidRDefault="00541ED9" w:rsidP="00541ED9">
      <w:pPr>
        <w:numPr>
          <w:ilvl w:val="1"/>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Some states continue to conduct nuclear tests or develop new nuclear weapons despite the treaty's intent.</w:t>
      </w:r>
    </w:p>
    <w:p w14:paraId="76027BC4" w14:textId="77777777" w:rsidR="00541ED9" w:rsidRPr="00541ED9" w:rsidRDefault="00541ED9" w:rsidP="00541ED9">
      <w:pPr>
        <w:numPr>
          <w:ilvl w:val="0"/>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Impact on Global Peace and Security:</w:t>
      </w:r>
    </w:p>
    <w:p w14:paraId="58530BB5" w14:textId="77777777" w:rsidR="00541ED9" w:rsidRPr="00541ED9" w:rsidRDefault="00541ED9" w:rsidP="00541ED9">
      <w:pPr>
        <w:numPr>
          <w:ilvl w:val="1"/>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While it has significantly reduced nuclear testing, its failure to enter into force weakens its potential impact on global disarmament and non-proliferation efforts.</w:t>
      </w:r>
    </w:p>
    <w:p w14:paraId="04F50230" w14:textId="77777777" w:rsidR="00541ED9" w:rsidRPr="00541ED9" w:rsidRDefault="00541ED9" w:rsidP="00541ED9">
      <w:pPr>
        <w:numPr>
          <w:ilvl w:val="0"/>
          <w:numId w:val="14"/>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Quote:</w:t>
      </w:r>
      <w:r w:rsidRPr="00541ED9">
        <w:rPr>
          <w:rFonts w:ascii="Times New Roman" w:eastAsia="Times New Roman" w:hAnsi="Times New Roman" w:cs="Times New Roman"/>
          <w:sz w:val="24"/>
          <w:szCs w:val="24"/>
          <w:lang w:val="en-PK" w:eastAsia="en-PK"/>
        </w:rPr>
        <w:t xml:space="preserve"> </w:t>
      </w:r>
      <w:r w:rsidRPr="00541ED9">
        <w:rPr>
          <w:rFonts w:ascii="Times New Roman" w:eastAsia="Times New Roman" w:hAnsi="Times New Roman" w:cs="Times New Roman"/>
          <w:i/>
          <w:iCs/>
          <w:sz w:val="24"/>
          <w:szCs w:val="24"/>
          <w:lang w:val="en-PK" w:eastAsia="en-PK"/>
        </w:rPr>
        <w:t>"The CTBT is a testament to international will against nuclear tests, yet its failure to take effect highlights the persistent divide on nuclear disarmament."</w:t>
      </w:r>
      <w:r w:rsidRPr="00541ED9">
        <w:rPr>
          <w:rFonts w:ascii="Times New Roman" w:eastAsia="Times New Roman" w:hAnsi="Times New Roman" w:cs="Times New Roman"/>
          <w:sz w:val="24"/>
          <w:szCs w:val="24"/>
          <w:lang w:val="en-PK" w:eastAsia="en-PK"/>
        </w:rPr>
        <w:t xml:space="preserve"> — </w:t>
      </w:r>
      <w:r w:rsidRPr="00541ED9">
        <w:rPr>
          <w:rFonts w:ascii="Times New Roman" w:eastAsia="Times New Roman" w:hAnsi="Times New Roman" w:cs="Times New Roman"/>
          <w:b/>
          <w:bCs/>
          <w:sz w:val="24"/>
          <w:szCs w:val="24"/>
          <w:lang w:val="en-PK" w:eastAsia="en-PK"/>
        </w:rPr>
        <w:t>Daryl G. Kimball</w:t>
      </w:r>
      <w:r w:rsidRPr="00541ED9">
        <w:rPr>
          <w:rFonts w:ascii="Times New Roman" w:eastAsia="Times New Roman" w:hAnsi="Times New Roman" w:cs="Times New Roman"/>
          <w:sz w:val="24"/>
          <w:szCs w:val="24"/>
          <w:lang w:val="en-PK" w:eastAsia="en-PK"/>
        </w:rPr>
        <w:t>, Executive Director of the Arms Control Association.</w:t>
      </w:r>
    </w:p>
    <w:p w14:paraId="4661A056" w14:textId="77777777" w:rsidR="00541ED9" w:rsidRPr="00541ED9" w:rsidRDefault="00541ED9" w:rsidP="00541ED9">
      <w:pPr>
        <w:spacing w:after="0"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pict w14:anchorId="482B287E">
          <v:rect id="_x0000_i1028" style="width:0;height:1.5pt" o:hralign="center" o:hrstd="t" o:hr="t" fillcolor="#a0a0a0" stroked="f"/>
        </w:pict>
      </w:r>
    </w:p>
    <w:p w14:paraId="2A50E639" w14:textId="77777777" w:rsidR="00541ED9" w:rsidRPr="00541ED9" w:rsidRDefault="00541ED9" w:rsidP="00541ED9">
      <w:pPr>
        <w:spacing w:before="100" w:beforeAutospacing="1" w:after="100" w:afterAutospacing="1" w:line="240" w:lineRule="auto"/>
        <w:outlineLvl w:val="2"/>
        <w:rPr>
          <w:rFonts w:ascii="Times New Roman" w:eastAsia="Times New Roman" w:hAnsi="Times New Roman" w:cs="Times New Roman"/>
          <w:b/>
          <w:bCs/>
          <w:sz w:val="27"/>
          <w:szCs w:val="27"/>
          <w:lang w:val="en-PK" w:eastAsia="en-PK"/>
        </w:rPr>
      </w:pPr>
      <w:r w:rsidRPr="00541ED9">
        <w:rPr>
          <w:rFonts w:ascii="Times New Roman" w:eastAsia="Times New Roman" w:hAnsi="Times New Roman" w:cs="Times New Roman"/>
          <w:b/>
          <w:bCs/>
          <w:sz w:val="27"/>
          <w:szCs w:val="27"/>
          <w:lang w:val="en-PK" w:eastAsia="en-PK"/>
        </w:rPr>
        <w:t>3. Chemical Weapons Convention (CWC)</w:t>
      </w:r>
    </w:p>
    <w:p w14:paraId="7C9CF085" w14:textId="77777777" w:rsidR="00541ED9" w:rsidRPr="00541ED9" w:rsidRDefault="00541ED9" w:rsidP="00541ED9">
      <w:pPr>
        <w:numPr>
          <w:ilvl w:val="0"/>
          <w:numId w:val="15"/>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Purpose:</w:t>
      </w:r>
    </w:p>
    <w:p w14:paraId="2BC41A06" w14:textId="77777777" w:rsidR="00541ED9" w:rsidRPr="00541ED9" w:rsidRDefault="00541ED9" w:rsidP="00541ED9">
      <w:pPr>
        <w:numPr>
          <w:ilvl w:val="1"/>
          <w:numId w:val="15"/>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To eliminate chemical weapons worldwide and prevent their use, development, production, and transfer.</w:t>
      </w:r>
    </w:p>
    <w:p w14:paraId="1D272DD3" w14:textId="77777777" w:rsidR="00541ED9" w:rsidRPr="00541ED9" w:rsidRDefault="00541ED9" w:rsidP="00541ED9">
      <w:pPr>
        <w:numPr>
          <w:ilvl w:val="0"/>
          <w:numId w:val="15"/>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Key Member States:</w:t>
      </w:r>
    </w:p>
    <w:p w14:paraId="0315C2BC" w14:textId="77777777" w:rsidR="00541ED9" w:rsidRPr="00541ED9" w:rsidRDefault="00541ED9" w:rsidP="00541ED9">
      <w:pPr>
        <w:numPr>
          <w:ilvl w:val="1"/>
          <w:numId w:val="15"/>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States Parties:</w:t>
      </w:r>
      <w:r w:rsidRPr="00541ED9">
        <w:rPr>
          <w:rFonts w:ascii="Times New Roman" w:eastAsia="Times New Roman" w:hAnsi="Times New Roman" w:cs="Times New Roman"/>
          <w:sz w:val="24"/>
          <w:szCs w:val="24"/>
          <w:lang w:val="en-PK" w:eastAsia="en-PK"/>
        </w:rPr>
        <w:t xml:space="preserve"> 193 member states, including all major powers.</w:t>
      </w:r>
    </w:p>
    <w:p w14:paraId="74DC59EB" w14:textId="77777777" w:rsidR="00541ED9" w:rsidRPr="00541ED9" w:rsidRDefault="00541ED9" w:rsidP="00541ED9">
      <w:pPr>
        <w:numPr>
          <w:ilvl w:val="0"/>
          <w:numId w:val="15"/>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Non-Member States:</w:t>
      </w:r>
    </w:p>
    <w:p w14:paraId="44729258" w14:textId="77777777" w:rsidR="00541ED9" w:rsidRPr="00541ED9" w:rsidRDefault="00541ED9" w:rsidP="00541ED9">
      <w:pPr>
        <w:numPr>
          <w:ilvl w:val="1"/>
          <w:numId w:val="15"/>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Egypt:</w:t>
      </w:r>
      <w:r w:rsidRPr="00541ED9">
        <w:rPr>
          <w:rFonts w:ascii="Times New Roman" w:eastAsia="Times New Roman" w:hAnsi="Times New Roman" w:cs="Times New Roman"/>
          <w:sz w:val="24"/>
          <w:szCs w:val="24"/>
          <w:lang w:val="en-PK" w:eastAsia="en-PK"/>
        </w:rPr>
        <w:t xml:space="preserve"> Has not joined, citing Israel’s nuclear capability.</w:t>
      </w:r>
    </w:p>
    <w:p w14:paraId="7A652231" w14:textId="77777777" w:rsidR="00541ED9" w:rsidRPr="00541ED9" w:rsidRDefault="00541ED9" w:rsidP="00541ED9">
      <w:pPr>
        <w:numPr>
          <w:ilvl w:val="1"/>
          <w:numId w:val="15"/>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North Korea:</w:t>
      </w:r>
      <w:r w:rsidRPr="00541ED9">
        <w:rPr>
          <w:rFonts w:ascii="Times New Roman" w:eastAsia="Times New Roman" w:hAnsi="Times New Roman" w:cs="Times New Roman"/>
          <w:sz w:val="24"/>
          <w:szCs w:val="24"/>
          <w:lang w:val="en-PK" w:eastAsia="en-PK"/>
        </w:rPr>
        <w:t xml:space="preserve"> Has not joined and is suspected of maintaining chemical weapons.</w:t>
      </w:r>
    </w:p>
    <w:p w14:paraId="14DDA50B" w14:textId="77777777" w:rsidR="00541ED9" w:rsidRPr="00541ED9" w:rsidRDefault="00541ED9" w:rsidP="00541ED9">
      <w:pPr>
        <w:numPr>
          <w:ilvl w:val="1"/>
          <w:numId w:val="15"/>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South Sudan:</w:t>
      </w:r>
      <w:r w:rsidRPr="00541ED9">
        <w:rPr>
          <w:rFonts w:ascii="Times New Roman" w:eastAsia="Times New Roman" w:hAnsi="Times New Roman" w:cs="Times New Roman"/>
          <w:sz w:val="24"/>
          <w:szCs w:val="24"/>
          <w:lang w:val="en-PK" w:eastAsia="en-PK"/>
        </w:rPr>
        <w:t xml:space="preserve"> Has yet to accede to the convention.</w:t>
      </w:r>
    </w:p>
    <w:p w14:paraId="16115890" w14:textId="77777777" w:rsidR="00541ED9" w:rsidRPr="00541ED9" w:rsidRDefault="00541ED9" w:rsidP="00541ED9">
      <w:pPr>
        <w:numPr>
          <w:ilvl w:val="0"/>
          <w:numId w:val="15"/>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Strengths:</w:t>
      </w:r>
    </w:p>
    <w:p w14:paraId="327F3D51" w14:textId="77777777" w:rsidR="00541ED9" w:rsidRPr="00541ED9" w:rsidRDefault="00541ED9" w:rsidP="00541ED9">
      <w:pPr>
        <w:numPr>
          <w:ilvl w:val="1"/>
          <w:numId w:val="15"/>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Successful in destroying vast stockpiles of chemical weapons and establishing a strong verification regime through the Organisation for the Prohibition of Chemical Weapons (OPCW).</w:t>
      </w:r>
    </w:p>
    <w:p w14:paraId="56601E52" w14:textId="77777777" w:rsidR="00541ED9" w:rsidRPr="00541ED9" w:rsidRDefault="00541ED9" w:rsidP="00541ED9">
      <w:pPr>
        <w:numPr>
          <w:ilvl w:val="0"/>
          <w:numId w:val="15"/>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Weaknesses:</w:t>
      </w:r>
    </w:p>
    <w:p w14:paraId="40781E15" w14:textId="77777777" w:rsidR="00541ED9" w:rsidRPr="00541ED9" w:rsidRDefault="00541ED9" w:rsidP="00541ED9">
      <w:pPr>
        <w:numPr>
          <w:ilvl w:val="1"/>
          <w:numId w:val="15"/>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Instances of chemical weapons use in conflict zones, like Syria, highlight enforcement challenges.</w:t>
      </w:r>
    </w:p>
    <w:p w14:paraId="5B26F3DA" w14:textId="77777777" w:rsidR="00541ED9" w:rsidRPr="00541ED9" w:rsidRDefault="00541ED9" w:rsidP="00541ED9">
      <w:pPr>
        <w:numPr>
          <w:ilvl w:val="1"/>
          <w:numId w:val="15"/>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Some member states have been slow in meeting their destruction obligations.</w:t>
      </w:r>
    </w:p>
    <w:p w14:paraId="0065E570" w14:textId="77777777" w:rsidR="00541ED9" w:rsidRPr="00541ED9" w:rsidRDefault="00541ED9" w:rsidP="00541ED9">
      <w:pPr>
        <w:numPr>
          <w:ilvl w:val="0"/>
          <w:numId w:val="15"/>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Impact on Global Peace and Security:</w:t>
      </w:r>
    </w:p>
    <w:p w14:paraId="601FBB19" w14:textId="77777777" w:rsidR="00541ED9" w:rsidRPr="00541ED9" w:rsidRDefault="00541ED9" w:rsidP="00541ED9">
      <w:pPr>
        <w:numPr>
          <w:ilvl w:val="1"/>
          <w:numId w:val="15"/>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Significantly reduced the threat of chemical warfare but struggles with enforcement and compliance in conflict zones.</w:t>
      </w:r>
    </w:p>
    <w:p w14:paraId="3C599DE1" w14:textId="77777777" w:rsidR="00541ED9" w:rsidRPr="00541ED9" w:rsidRDefault="00541ED9" w:rsidP="00541ED9">
      <w:pPr>
        <w:numPr>
          <w:ilvl w:val="0"/>
          <w:numId w:val="15"/>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Quote:</w:t>
      </w:r>
      <w:r w:rsidRPr="00541ED9">
        <w:rPr>
          <w:rFonts w:ascii="Times New Roman" w:eastAsia="Times New Roman" w:hAnsi="Times New Roman" w:cs="Times New Roman"/>
          <w:sz w:val="24"/>
          <w:szCs w:val="24"/>
          <w:lang w:val="en-PK" w:eastAsia="en-PK"/>
        </w:rPr>
        <w:t xml:space="preserve"> </w:t>
      </w:r>
      <w:r w:rsidRPr="00541ED9">
        <w:rPr>
          <w:rFonts w:ascii="Times New Roman" w:eastAsia="Times New Roman" w:hAnsi="Times New Roman" w:cs="Times New Roman"/>
          <w:i/>
          <w:iCs/>
          <w:sz w:val="24"/>
          <w:szCs w:val="24"/>
          <w:lang w:val="en-PK" w:eastAsia="en-PK"/>
        </w:rPr>
        <w:t>"The CWC marks a rare success in arms control, yet its enforcement remains uneven, a challenge to the very norm it seeks to uphold."</w:t>
      </w:r>
      <w:r w:rsidRPr="00541ED9">
        <w:rPr>
          <w:rFonts w:ascii="Times New Roman" w:eastAsia="Times New Roman" w:hAnsi="Times New Roman" w:cs="Times New Roman"/>
          <w:sz w:val="24"/>
          <w:szCs w:val="24"/>
          <w:lang w:val="en-PK" w:eastAsia="en-PK"/>
        </w:rPr>
        <w:t xml:space="preserve"> — </w:t>
      </w:r>
      <w:r w:rsidRPr="00541ED9">
        <w:rPr>
          <w:rFonts w:ascii="Times New Roman" w:eastAsia="Times New Roman" w:hAnsi="Times New Roman" w:cs="Times New Roman"/>
          <w:b/>
          <w:bCs/>
          <w:sz w:val="24"/>
          <w:szCs w:val="24"/>
          <w:lang w:val="en-PK" w:eastAsia="en-PK"/>
        </w:rPr>
        <w:t>Paul F. Walker</w:t>
      </w:r>
      <w:r w:rsidRPr="00541ED9">
        <w:rPr>
          <w:rFonts w:ascii="Times New Roman" w:eastAsia="Times New Roman" w:hAnsi="Times New Roman" w:cs="Times New Roman"/>
          <w:sz w:val="24"/>
          <w:szCs w:val="24"/>
          <w:lang w:val="en-PK" w:eastAsia="en-PK"/>
        </w:rPr>
        <w:t>, Director of Environmental Security and Sustainability.</w:t>
      </w:r>
    </w:p>
    <w:p w14:paraId="550A82E6" w14:textId="77777777" w:rsidR="00541ED9" w:rsidRPr="00541ED9" w:rsidRDefault="00541ED9" w:rsidP="00541ED9">
      <w:pPr>
        <w:spacing w:after="0"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pict w14:anchorId="3ABD3334">
          <v:rect id="_x0000_i1029" style="width:0;height:1.5pt" o:hralign="center" o:hrstd="t" o:hr="t" fillcolor="#a0a0a0" stroked="f"/>
        </w:pict>
      </w:r>
    </w:p>
    <w:p w14:paraId="0F4C9A4F" w14:textId="77777777" w:rsidR="00541ED9" w:rsidRPr="00541ED9" w:rsidRDefault="00541ED9" w:rsidP="00541ED9">
      <w:pPr>
        <w:spacing w:before="100" w:beforeAutospacing="1" w:after="100" w:afterAutospacing="1" w:line="240" w:lineRule="auto"/>
        <w:outlineLvl w:val="2"/>
        <w:rPr>
          <w:rFonts w:ascii="Times New Roman" w:eastAsia="Times New Roman" w:hAnsi="Times New Roman" w:cs="Times New Roman"/>
          <w:b/>
          <w:bCs/>
          <w:sz w:val="27"/>
          <w:szCs w:val="27"/>
          <w:lang w:val="en-PK" w:eastAsia="en-PK"/>
        </w:rPr>
      </w:pPr>
      <w:r w:rsidRPr="00541ED9">
        <w:rPr>
          <w:rFonts w:ascii="Times New Roman" w:eastAsia="Times New Roman" w:hAnsi="Times New Roman" w:cs="Times New Roman"/>
          <w:b/>
          <w:bCs/>
          <w:sz w:val="27"/>
          <w:szCs w:val="27"/>
          <w:lang w:val="en-PK" w:eastAsia="en-PK"/>
        </w:rPr>
        <w:t>4. Biological Weapons Convention (BWC)</w:t>
      </w:r>
    </w:p>
    <w:p w14:paraId="08C879A2" w14:textId="77777777" w:rsidR="00541ED9" w:rsidRPr="00541ED9" w:rsidRDefault="00541ED9" w:rsidP="00541ED9">
      <w:pPr>
        <w:numPr>
          <w:ilvl w:val="0"/>
          <w:numId w:val="16"/>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lastRenderedPageBreak/>
        <w:t>Purpose:</w:t>
      </w:r>
    </w:p>
    <w:p w14:paraId="0DEEE06C" w14:textId="77777777" w:rsidR="00541ED9" w:rsidRPr="00541ED9" w:rsidRDefault="00541ED9" w:rsidP="00541ED9">
      <w:pPr>
        <w:numPr>
          <w:ilvl w:val="1"/>
          <w:numId w:val="16"/>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To ban the development, production, and possession of biological and toxin weapons.</w:t>
      </w:r>
    </w:p>
    <w:p w14:paraId="202434ED" w14:textId="77777777" w:rsidR="00541ED9" w:rsidRPr="00541ED9" w:rsidRDefault="00541ED9" w:rsidP="00541ED9">
      <w:pPr>
        <w:numPr>
          <w:ilvl w:val="0"/>
          <w:numId w:val="16"/>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Key Member States:</w:t>
      </w:r>
    </w:p>
    <w:p w14:paraId="280F2996" w14:textId="77777777" w:rsidR="00541ED9" w:rsidRPr="00541ED9" w:rsidRDefault="00541ED9" w:rsidP="00541ED9">
      <w:pPr>
        <w:numPr>
          <w:ilvl w:val="1"/>
          <w:numId w:val="16"/>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Signatories:</w:t>
      </w:r>
      <w:r w:rsidRPr="00541ED9">
        <w:rPr>
          <w:rFonts w:ascii="Times New Roman" w:eastAsia="Times New Roman" w:hAnsi="Times New Roman" w:cs="Times New Roman"/>
          <w:sz w:val="24"/>
          <w:szCs w:val="24"/>
          <w:lang w:val="en-PK" w:eastAsia="en-PK"/>
        </w:rPr>
        <w:t xml:space="preserve"> 183 member states.</w:t>
      </w:r>
    </w:p>
    <w:p w14:paraId="68BB2FE3" w14:textId="77777777" w:rsidR="00541ED9" w:rsidRPr="00541ED9" w:rsidRDefault="00541ED9" w:rsidP="00541ED9">
      <w:pPr>
        <w:numPr>
          <w:ilvl w:val="1"/>
          <w:numId w:val="16"/>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Depository States:</w:t>
      </w:r>
      <w:r w:rsidRPr="00541ED9">
        <w:rPr>
          <w:rFonts w:ascii="Times New Roman" w:eastAsia="Times New Roman" w:hAnsi="Times New Roman" w:cs="Times New Roman"/>
          <w:sz w:val="24"/>
          <w:szCs w:val="24"/>
          <w:lang w:val="en-PK" w:eastAsia="en-PK"/>
        </w:rPr>
        <w:t xml:space="preserve"> United States, United Kingdom, and Russia.</w:t>
      </w:r>
    </w:p>
    <w:p w14:paraId="702913D8" w14:textId="77777777" w:rsidR="00541ED9" w:rsidRPr="00541ED9" w:rsidRDefault="00541ED9" w:rsidP="00541ED9">
      <w:pPr>
        <w:numPr>
          <w:ilvl w:val="0"/>
          <w:numId w:val="16"/>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Non-Member States:</w:t>
      </w:r>
    </w:p>
    <w:p w14:paraId="72EB3363" w14:textId="77777777" w:rsidR="00541ED9" w:rsidRPr="00541ED9" w:rsidRDefault="00541ED9" w:rsidP="00541ED9">
      <w:pPr>
        <w:numPr>
          <w:ilvl w:val="1"/>
          <w:numId w:val="16"/>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Israel:</w:t>
      </w:r>
      <w:r w:rsidRPr="00541ED9">
        <w:rPr>
          <w:rFonts w:ascii="Times New Roman" w:eastAsia="Times New Roman" w:hAnsi="Times New Roman" w:cs="Times New Roman"/>
          <w:sz w:val="24"/>
          <w:szCs w:val="24"/>
          <w:lang w:val="en-PK" w:eastAsia="en-PK"/>
        </w:rPr>
        <w:t xml:space="preserve"> Has not ratified the BWC, maintaining ambiguity regarding its weapons capabilities.</w:t>
      </w:r>
    </w:p>
    <w:p w14:paraId="441F48C9" w14:textId="77777777" w:rsidR="00541ED9" w:rsidRPr="00541ED9" w:rsidRDefault="00541ED9" w:rsidP="00541ED9">
      <w:pPr>
        <w:numPr>
          <w:ilvl w:val="1"/>
          <w:numId w:val="16"/>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North Korea:</w:t>
      </w:r>
      <w:r w:rsidRPr="00541ED9">
        <w:rPr>
          <w:rFonts w:ascii="Times New Roman" w:eastAsia="Times New Roman" w:hAnsi="Times New Roman" w:cs="Times New Roman"/>
          <w:sz w:val="24"/>
          <w:szCs w:val="24"/>
          <w:lang w:val="en-PK" w:eastAsia="en-PK"/>
        </w:rPr>
        <w:t xml:space="preserve"> Signed but not ratified, with ongoing suspicions of biological weapons development.</w:t>
      </w:r>
    </w:p>
    <w:p w14:paraId="7F382F8A" w14:textId="77777777" w:rsidR="00541ED9" w:rsidRPr="00541ED9" w:rsidRDefault="00541ED9" w:rsidP="00541ED9">
      <w:pPr>
        <w:numPr>
          <w:ilvl w:val="1"/>
          <w:numId w:val="16"/>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Eritrea:</w:t>
      </w:r>
      <w:r w:rsidRPr="00541ED9">
        <w:rPr>
          <w:rFonts w:ascii="Times New Roman" w:eastAsia="Times New Roman" w:hAnsi="Times New Roman" w:cs="Times New Roman"/>
          <w:sz w:val="24"/>
          <w:szCs w:val="24"/>
          <w:lang w:val="en-PK" w:eastAsia="en-PK"/>
        </w:rPr>
        <w:t xml:space="preserve"> Has not signed or ratified the BWC.</w:t>
      </w:r>
    </w:p>
    <w:p w14:paraId="2984D03F" w14:textId="77777777" w:rsidR="00541ED9" w:rsidRPr="00541ED9" w:rsidRDefault="00541ED9" w:rsidP="00541ED9">
      <w:pPr>
        <w:numPr>
          <w:ilvl w:val="0"/>
          <w:numId w:val="16"/>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Strengths:</w:t>
      </w:r>
    </w:p>
    <w:p w14:paraId="6735D853" w14:textId="77777777" w:rsidR="00541ED9" w:rsidRPr="00541ED9" w:rsidRDefault="00541ED9" w:rsidP="00541ED9">
      <w:pPr>
        <w:numPr>
          <w:ilvl w:val="1"/>
          <w:numId w:val="16"/>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Established a global norm against biological weapons and enjoys broad membership.</w:t>
      </w:r>
    </w:p>
    <w:p w14:paraId="17B8E762" w14:textId="77777777" w:rsidR="00541ED9" w:rsidRPr="00541ED9" w:rsidRDefault="00541ED9" w:rsidP="00541ED9">
      <w:pPr>
        <w:numPr>
          <w:ilvl w:val="0"/>
          <w:numId w:val="16"/>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Weaknesses:</w:t>
      </w:r>
    </w:p>
    <w:p w14:paraId="2B915E6A" w14:textId="77777777" w:rsidR="00541ED9" w:rsidRPr="00541ED9" w:rsidRDefault="00541ED9" w:rsidP="00541ED9">
      <w:pPr>
        <w:numPr>
          <w:ilvl w:val="1"/>
          <w:numId w:val="16"/>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Lacks a verification mechanism, making it difficult to ensure compliance.</w:t>
      </w:r>
    </w:p>
    <w:p w14:paraId="02DFCAC0" w14:textId="77777777" w:rsidR="00541ED9" w:rsidRPr="00541ED9" w:rsidRDefault="00541ED9" w:rsidP="00541ED9">
      <w:pPr>
        <w:numPr>
          <w:ilvl w:val="1"/>
          <w:numId w:val="16"/>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Emerging biotechnologies present new risks that the BWC is not well-equipped to address.</w:t>
      </w:r>
    </w:p>
    <w:p w14:paraId="5E71CABD" w14:textId="77777777" w:rsidR="00541ED9" w:rsidRPr="00541ED9" w:rsidRDefault="00541ED9" w:rsidP="00541ED9">
      <w:pPr>
        <w:numPr>
          <w:ilvl w:val="0"/>
          <w:numId w:val="16"/>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Impact on Global Peace and Security:</w:t>
      </w:r>
    </w:p>
    <w:p w14:paraId="4E7BAE32" w14:textId="77777777" w:rsidR="00541ED9" w:rsidRPr="00541ED9" w:rsidRDefault="00541ED9" w:rsidP="00541ED9">
      <w:pPr>
        <w:numPr>
          <w:ilvl w:val="1"/>
          <w:numId w:val="16"/>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The BWC plays a crucial role in stigmatizing biological weapons, but its effectiveness is limited by verification challenges and non-compliance risks.</w:t>
      </w:r>
    </w:p>
    <w:p w14:paraId="79D69677" w14:textId="77777777" w:rsidR="00541ED9" w:rsidRPr="00541ED9" w:rsidRDefault="00541ED9" w:rsidP="00541ED9">
      <w:pPr>
        <w:numPr>
          <w:ilvl w:val="0"/>
          <w:numId w:val="16"/>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Quote:</w:t>
      </w:r>
      <w:r w:rsidRPr="00541ED9">
        <w:rPr>
          <w:rFonts w:ascii="Times New Roman" w:eastAsia="Times New Roman" w:hAnsi="Times New Roman" w:cs="Times New Roman"/>
          <w:sz w:val="24"/>
          <w:szCs w:val="24"/>
          <w:lang w:val="en-PK" w:eastAsia="en-PK"/>
        </w:rPr>
        <w:t xml:space="preserve"> </w:t>
      </w:r>
      <w:r w:rsidRPr="00541ED9">
        <w:rPr>
          <w:rFonts w:ascii="Times New Roman" w:eastAsia="Times New Roman" w:hAnsi="Times New Roman" w:cs="Times New Roman"/>
          <w:i/>
          <w:iCs/>
          <w:sz w:val="24"/>
          <w:szCs w:val="24"/>
          <w:lang w:val="en-PK" w:eastAsia="en-PK"/>
        </w:rPr>
        <w:t>"The BWC’s biggest flaw is its lack of teeth; it stands as more of a moral statement than a robust regulatory framework."</w:t>
      </w:r>
      <w:r w:rsidRPr="00541ED9">
        <w:rPr>
          <w:rFonts w:ascii="Times New Roman" w:eastAsia="Times New Roman" w:hAnsi="Times New Roman" w:cs="Times New Roman"/>
          <w:sz w:val="24"/>
          <w:szCs w:val="24"/>
          <w:lang w:val="en-PK" w:eastAsia="en-PK"/>
        </w:rPr>
        <w:t xml:space="preserve"> — </w:t>
      </w:r>
      <w:r w:rsidRPr="00541ED9">
        <w:rPr>
          <w:rFonts w:ascii="Times New Roman" w:eastAsia="Times New Roman" w:hAnsi="Times New Roman" w:cs="Times New Roman"/>
          <w:b/>
          <w:bCs/>
          <w:sz w:val="24"/>
          <w:szCs w:val="24"/>
          <w:lang w:val="en-PK" w:eastAsia="en-PK"/>
        </w:rPr>
        <w:t>Elise Labott</w:t>
      </w:r>
      <w:r w:rsidRPr="00541ED9">
        <w:rPr>
          <w:rFonts w:ascii="Times New Roman" w:eastAsia="Times New Roman" w:hAnsi="Times New Roman" w:cs="Times New Roman"/>
          <w:sz w:val="24"/>
          <w:szCs w:val="24"/>
          <w:lang w:val="en-PK" w:eastAsia="en-PK"/>
        </w:rPr>
        <w:t>, journalist and international affairs analyst.</w:t>
      </w:r>
    </w:p>
    <w:p w14:paraId="38575F6C" w14:textId="77777777" w:rsidR="00541ED9" w:rsidRPr="00541ED9" w:rsidRDefault="00541ED9" w:rsidP="00541ED9">
      <w:pPr>
        <w:spacing w:after="0"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pict w14:anchorId="0762377F">
          <v:rect id="_x0000_i1030" style="width:0;height:1.5pt" o:hralign="center" o:hrstd="t" o:hr="t" fillcolor="#a0a0a0" stroked="f"/>
        </w:pict>
      </w:r>
    </w:p>
    <w:p w14:paraId="0AF48662" w14:textId="77777777" w:rsidR="00541ED9" w:rsidRPr="00541ED9" w:rsidRDefault="00541ED9" w:rsidP="00541ED9">
      <w:pPr>
        <w:spacing w:before="100" w:beforeAutospacing="1" w:after="100" w:afterAutospacing="1" w:line="240" w:lineRule="auto"/>
        <w:outlineLvl w:val="2"/>
        <w:rPr>
          <w:rFonts w:ascii="Times New Roman" w:eastAsia="Times New Roman" w:hAnsi="Times New Roman" w:cs="Times New Roman"/>
          <w:b/>
          <w:bCs/>
          <w:sz w:val="27"/>
          <w:szCs w:val="27"/>
          <w:lang w:val="en-PK" w:eastAsia="en-PK"/>
        </w:rPr>
      </w:pPr>
      <w:r w:rsidRPr="00541ED9">
        <w:rPr>
          <w:rFonts w:ascii="Times New Roman" w:eastAsia="Times New Roman" w:hAnsi="Times New Roman" w:cs="Times New Roman"/>
          <w:b/>
          <w:bCs/>
          <w:sz w:val="27"/>
          <w:szCs w:val="27"/>
          <w:lang w:val="en-PK" w:eastAsia="en-PK"/>
        </w:rPr>
        <w:t>5. International Atomic Energy Agency (IAEA)</w:t>
      </w:r>
    </w:p>
    <w:p w14:paraId="61D41067" w14:textId="77777777" w:rsidR="00541ED9" w:rsidRPr="00541ED9" w:rsidRDefault="00541ED9" w:rsidP="00541ED9">
      <w:pPr>
        <w:numPr>
          <w:ilvl w:val="0"/>
          <w:numId w:val="17"/>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Purpose:</w:t>
      </w:r>
    </w:p>
    <w:p w14:paraId="1F861F1B" w14:textId="77777777" w:rsidR="00541ED9" w:rsidRPr="00541ED9" w:rsidRDefault="00541ED9" w:rsidP="00541ED9">
      <w:pPr>
        <w:numPr>
          <w:ilvl w:val="1"/>
          <w:numId w:val="17"/>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To promote the peaceful use of nuclear energy and to prevent its use for military purposes, particularly nuclear weapons.</w:t>
      </w:r>
    </w:p>
    <w:p w14:paraId="7764008F" w14:textId="77777777" w:rsidR="00541ED9" w:rsidRPr="00541ED9" w:rsidRDefault="00541ED9" w:rsidP="00541ED9">
      <w:pPr>
        <w:numPr>
          <w:ilvl w:val="0"/>
          <w:numId w:val="17"/>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Key Member States:</w:t>
      </w:r>
    </w:p>
    <w:p w14:paraId="52765F2A" w14:textId="77777777" w:rsidR="00541ED9" w:rsidRPr="00541ED9" w:rsidRDefault="00541ED9" w:rsidP="00541ED9">
      <w:pPr>
        <w:numPr>
          <w:ilvl w:val="1"/>
          <w:numId w:val="17"/>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Board of Governors:</w:t>
      </w:r>
      <w:r w:rsidRPr="00541ED9">
        <w:rPr>
          <w:rFonts w:ascii="Times New Roman" w:eastAsia="Times New Roman" w:hAnsi="Times New Roman" w:cs="Times New Roman"/>
          <w:sz w:val="24"/>
          <w:szCs w:val="24"/>
          <w:lang w:val="en-PK" w:eastAsia="en-PK"/>
        </w:rPr>
        <w:t xml:space="preserve"> 35 member states, including key nuclear and non-nuclear states like the United States, Russia, China, Germany, and others.</w:t>
      </w:r>
    </w:p>
    <w:p w14:paraId="222DB9C8" w14:textId="77777777" w:rsidR="00541ED9" w:rsidRPr="00541ED9" w:rsidRDefault="00541ED9" w:rsidP="00541ED9">
      <w:pPr>
        <w:numPr>
          <w:ilvl w:val="0"/>
          <w:numId w:val="17"/>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Nuclear States Not Fully Cooperative:</w:t>
      </w:r>
    </w:p>
    <w:p w14:paraId="4F3CFA3B" w14:textId="77777777" w:rsidR="00541ED9" w:rsidRPr="00541ED9" w:rsidRDefault="00541ED9" w:rsidP="00541ED9">
      <w:pPr>
        <w:numPr>
          <w:ilvl w:val="1"/>
          <w:numId w:val="17"/>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North Korea:</w:t>
      </w:r>
      <w:r w:rsidRPr="00541ED9">
        <w:rPr>
          <w:rFonts w:ascii="Times New Roman" w:eastAsia="Times New Roman" w:hAnsi="Times New Roman" w:cs="Times New Roman"/>
          <w:sz w:val="24"/>
          <w:szCs w:val="24"/>
          <w:lang w:val="en-PK" w:eastAsia="en-PK"/>
        </w:rPr>
        <w:t xml:space="preserve"> Withdrew from the IAEA in 1994, limiting the agency’s ability to monitor its nuclear activities.</w:t>
      </w:r>
    </w:p>
    <w:p w14:paraId="71589BB2" w14:textId="77777777" w:rsidR="00541ED9" w:rsidRPr="00541ED9" w:rsidRDefault="00541ED9" w:rsidP="00541ED9">
      <w:pPr>
        <w:numPr>
          <w:ilvl w:val="1"/>
          <w:numId w:val="17"/>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Iran:</w:t>
      </w:r>
      <w:r w:rsidRPr="00541ED9">
        <w:rPr>
          <w:rFonts w:ascii="Times New Roman" w:eastAsia="Times New Roman" w:hAnsi="Times New Roman" w:cs="Times New Roman"/>
          <w:sz w:val="24"/>
          <w:szCs w:val="24"/>
          <w:lang w:val="en-PK" w:eastAsia="en-PK"/>
        </w:rPr>
        <w:t xml:space="preserve"> Although a member, its nuclear program has been a source of international controversy, with IAEA often involved in complex negotiations.</w:t>
      </w:r>
    </w:p>
    <w:p w14:paraId="6F59FBF0" w14:textId="77777777" w:rsidR="00541ED9" w:rsidRPr="00541ED9" w:rsidRDefault="00541ED9" w:rsidP="00541ED9">
      <w:pPr>
        <w:numPr>
          <w:ilvl w:val="0"/>
          <w:numId w:val="17"/>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Strengths:</w:t>
      </w:r>
    </w:p>
    <w:p w14:paraId="6A232530" w14:textId="77777777" w:rsidR="00541ED9" w:rsidRPr="00541ED9" w:rsidRDefault="00541ED9" w:rsidP="00541ED9">
      <w:pPr>
        <w:numPr>
          <w:ilvl w:val="1"/>
          <w:numId w:val="17"/>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Central to the global non-proliferation regime, providing technical assistance and conducting inspections to ensure compliance with nuclear safeguards.</w:t>
      </w:r>
    </w:p>
    <w:p w14:paraId="61569E24" w14:textId="77777777" w:rsidR="00541ED9" w:rsidRPr="00541ED9" w:rsidRDefault="00541ED9" w:rsidP="00541ED9">
      <w:pPr>
        <w:numPr>
          <w:ilvl w:val="0"/>
          <w:numId w:val="17"/>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Weaknesses:</w:t>
      </w:r>
    </w:p>
    <w:p w14:paraId="52FDC702" w14:textId="77777777" w:rsidR="00541ED9" w:rsidRPr="00541ED9" w:rsidRDefault="00541ED9" w:rsidP="00541ED9">
      <w:pPr>
        <w:numPr>
          <w:ilvl w:val="1"/>
          <w:numId w:val="17"/>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Limited by the political will of member states, particularly when dealing with non-compliant or uncooperative countries.</w:t>
      </w:r>
    </w:p>
    <w:p w14:paraId="6CC88232" w14:textId="77777777" w:rsidR="00541ED9" w:rsidRPr="00541ED9" w:rsidRDefault="00541ED9" w:rsidP="00541ED9">
      <w:pPr>
        <w:numPr>
          <w:ilvl w:val="1"/>
          <w:numId w:val="17"/>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Balances the promotion of peaceful nuclear energy with non-proliferation, which can sometimes create conflicts of interest.</w:t>
      </w:r>
    </w:p>
    <w:p w14:paraId="6337BCA3" w14:textId="77777777" w:rsidR="00541ED9" w:rsidRPr="00541ED9" w:rsidRDefault="00541ED9" w:rsidP="00541ED9">
      <w:pPr>
        <w:numPr>
          <w:ilvl w:val="0"/>
          <w:numId w:val="17"/>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Impact on Global Peace and Security:</w:t>
      </w:r>
    </w:p>
    <w:p w14:paraId="6C4C9872" w14:textId="77777777" w:rsidR="00541ED9" w:rsidRPr="00541ED9" w:rsidRDefault="00541ED9" w:rsidP="00541ED9">
      <w:pPr>
        <w:numPr>
          <w:ilvl w:val="1"/>
          <w:numId w:val="17"/>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lastRenderedPageBreak/>
        <w:t>The IAEA has been instrumental in preventing nuclear proliferation, but its effectiveness is often constrained by geopolitical considerations and the cooperation of member states.</w:t>
      </w:r>
    </w:p>
    <w:p w14:paraId="51814872" w14:textId="77777777" w:rsidR="00541ED9" w:rsidRPr="00541ED9" w:rsidRDefault="00541ED9" w:rsidP="00541ED9">
      <w:pPr>
        <w:numPr>
          <w:ilvl w:val="0"/>
          <w:numId w:val="17"/>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Quote:</w:t>
      </w:r>
      <w:r w:rsidRPr="00541ED9">
        <w:rPr>
          <w:rFonts w:ascii="Times New Roman" w:eastAsia="Times New Roman" w:hAnsi="Times New Roman" w:cs="Times New Roman"/>
          <w:sz w:val="24"/>
          <w:szCs w:val="24"/>
          <w:lang w:val="en-PK" w:eastAsia="en-PK"/>
        </w:rPr>
        <w:t xml:space="preserve"> </w:t>
      </w:r>
      <w:r w:rsidRPr="00541ED9">
        <w:rPr>
          <w:rFonts w:ascii="Times New Roman" w:eastAsia="Times New Roman" w:hAnsi="Times New Roman" w:cs="Times New Roman"/>
          <w:i/>
          <w:iCs/>
          <w:sz w:val="24"/>
          <w:szCs w:val="24"/>
          <w:lang w:val="en-PK" w:eastAsia="en-PK"/>
        </w:rPr>
        <w:t>"The IAEA is the world’s nuclear watchdog, yet its bark is often louder than its bite, constrained by the very nations it seeks to monitor."</w:t>
      </w:r>
      <w:r w:rsidRPr="00541ED9">
        <w:rPr>
          <w:rFonts w:ascii="Times New Roman" w:eastAsia="Times New Roman" w:hAnsi="Times New Roman" w:cs="Times New Roman"/>
          <w:sz w:val="24"/>
          <w:szCs w:val="24"/>
          <w:lang w:val="en-PK" w:eastAsia="en-PK"/>
        </w:rPr>
        <w:t xml:space="preserve"> — </w:t>
      </w:r>
      <w:r w:rsidRPr="00541ED9">
        <w:rPr>
          <w:rFonts w:ascii="Times New Roman" w:eastAsia="Times New Roman" w:hAnsi="Times New Roman" w:cs="Times New Roman"/>
          <w:b/>
          <w:bCs/>
          <w:sz w:val="24"/>
          <w:szCs w:val="24"/>
          <w:lang w:val="en-PK" w:eastAsia="en-PK"/>
        </w:rPr>
        <w:t>Mohamed ElBaradei</w:t>
      </w:r>
      <w:r w:rsidRPr="00541ED9">
        <w:rPr>
          <w:rFonts w:ascii="Times New Roman" w:eastAsia="Times New Roman" w:hAnsi="Times New Roman" w:cs="Times New Roman"/>
          <w:sz w:val="24"/>
          <w:szCs w:val="24"/>
          <w:lang w:val="en-PK" w:eastAsia="en-PK"/>
        </w:rPr>
        <w:t>, former IAEA Director General.</w:t>
      </w:r>
    </w:p>
    <w:p w14:paraId="67C52124" w14:textId="77777777" w:rsidR="00541ED9" w:rsidRPr="00541ED9" w:rsidRDefault="00541ED9" w:rsidP="00541ED9">
      <w:pPr>
        <w:spacing w:after="0"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pict w14:anchorId="5DF7C24D">
          <v:rect id="_x0000_i1031" style="width:0;height:1.5pt" o:hralign="center" o:hrstd="t" o:hr="t" fillcolor="#a0a0a0" stroked="f"/>
        </w:pict>
      </w:r>
    </w:p>
    <w:p w14:paraId="10955938" w14:textId="77777777" w:rsidR="00541ED9" w:rsidRPr="00541ED9" w:rsidRDefault="00541ED9" w:rsidP="00541ED9">
      <w:pPr>
        <w:spacing w:before="100" w:beforeAutospacing="1" w:after="100" w:afterAutospacing="1" w:line="240" w:lineRule="auto"/>
        <w:outlineLvl w:val="2"/>
        <w:rPr>
          <w:rFonts w:ascii="Times New Roman" w:eastAsia="Times New Roman" w:hAnsi="Times New Roman" w:cs="Times New Roman"/>
          <w:b/>
          <w:bCs/>
          <w:sz w:val="27"/>
          <w:szCs w:val="27"/>
          <w:lang w:val="en-PK" w:eastAsia="en-PK"/>
        </w:rPr>
      </w:pPr>
      <w:r w:rsidRPr="00541ED9">
        <w:rPr>
          <w:rFonts w:ascii="Times New Roman" w:eastAsia="Times New Roman" w:hAnsi="Times New Roman" w:cs="Times New Roman"/>
          <w:b/>
          <w:bCs/>
          <w:sz w:val="27"/>
          <w:szCs w:val="27"/>
          <w:lang w:val="en-PK" w:eastAsia="en-PK"/>
        </w:rPr>
        <w:t>6. Nuclear Suppliers Group (NSG)</w:t>
      </w:r>
    </w:p>
    <w:p w14:paraId="4C8C657A" w14:textId="77777777" w:rsidR="00541ED9" w:rsidRPr="00541ED9" w:rsidRDefault="00541ED9" w:rsidP="00541ED9">
      <w:pPr>
        <w:numPr>
          <w:ilvl w:val="0"/>
          <w:numId w:val="18"/>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Purpose:</w:t>
      </w:r>
    </w:p>
    <w:p w14:paraId="411DD2A3" w14:textId="77777777" w:rsidR="00541ED9" w:rsidRPr="00541ED9" w:rsidRDefault="00541ED9" w:rsidP="00541ED9">
      <w:pPr>
        <w:numPr>
          <w:ilvl w:val="1"/>
          <w:numId w:val="18"/>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To prevent nuclear proliferation by controlling the export of materials, equipment, and technology that can be used to manufacture nuclear weapons.</w:t>
      </w:r>
    </w:p>
    <w:p w14:paraId="30267E79" w14:textId="77777777" w:rsidR="00541ED9" w:rsidRPr="00541ED9" w:rsidRDefault="00541ED9" w:rsidP="00541ED9">
      <w:pPr>
        <w:numPr>
          <w:ilvl w:val="0"/>
          <w:numId w:val="18"/>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Key Member States:</w:t>
      </w:r>
    </w:p>
    <w:p w14:paraId="4FCEB7D4" w14:textId="77777777" w:rsidR="00541ED9" w:rsidRPr="00541ED9" w:rsidRDefault="00541ED9" w:rsidP="00541ED9">
      <w:pPr>
        <w:numPr>
          <w:ilvl w:val="1"/>
          <w:numId w:val="18"/>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Major Members:</w:t>
      </w:r>
      <w:r w:rsidRPr="00541ED9">
        <w:rPr>
          <w:rFonts w:ascii="Times New Roman" w:eastAsia="Times New Roman" w:hAnsi="Times New Roman" w:cs="Times New Roman"/>
          <w:sz w:val="24"/>
          <w:szCs w:val="24"/>
          <w:lang w:val="en-PK" w:eastAsia="en-PK"/>
        </w:rPr>
        <w:t xml:space="preserve"> United States, Russia, China, France, United Kingdom, India (admitted in 2016), and other nuclear-capable countries.</w:t>
      </w:r>
    </w:p>
    <w:p w14:paraId="486F31FB" w14:textId="77777777" w:rsidR="00541ED9" w:rsidRPr="00541ED9" w:rsidRDefault="00541ED9" w:rsidP="00541ED9">
      <w:pPr>
        <w:numPr>
          <w:ilvl w:val="0"/>
          <w:numId w:val="18"/>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Nuclear States Not Members:</w:t>
      </w:r>
    </w:p>
    <w:p w14:paraId="6CDD4E96" w14:textId="77777777" w:rsidR="00541ED9" w:rsidRPr="00541ED9" w:rsidRDefault="00541ED9" w:rsidP="00541ED9">
      <w:pPr>
        <w:numPr>
          <w:ilvl w:val="1"/>
          <w:numId w:val="18"/>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Pakistan:</w:t>
      </w:r>
      <w:r w:rsidRPr="00541ED9">
        <w:rPr>
          <w:rFonts w:ascii="Times New Roman" w:eastAsia="Times New Roman" w:hAnsi="Times New Roman" w:cs="Times New Roman"/>
          <w:sz w:val="24"/>
          <w:szCs w:val="24"/>
          <w:lang w:val="en-PK" w:eastAsia="en-PK"/>
        </w:rPr>
        <w:t xml:space="preserve"> Has sought membership but has not been admitted, partly due to its nuclear rivalry with India.</w:t>
      </w:r>
    </w:p>
    <w:p w14:paraId="011CB99F" w14:textId="77777777" w:rsidR="00541ED9" w:rsidRPr="00541ED9" w:rsidRDefault="00541ED9" w:rsidP="00541ED9">
      <w:pPr>
        <w:numPr>
          <w:ilvl w:val="1"/>
          <w:numId w:val="18"/>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Israel:</w:t>
      </w:r>
      <w:r w:rsidRPr="00541ED9">
        <w:rPr>
          <w:rFonts w:ascii="Times New Roman" w:eastAsia="Times New Roman" w:hAnsi="Times New Roman" w:cs="Times New Roman"/>
          <w:sz w:val="24"/>
          <w:szCs w:val="24"/>
          <w:lang w:val="en-PK" w:eastAsia="en-PK"/>
        </w:rPr>
        <w:t xml:space="preserve"> Has not sought membership but is known to maintain a nuclear arsenal outside the framework of the NPT.</w:t>
      </w:r>
    </w:p>
    <w:p w14:paraId="4609B63E" w14:textId="77777777" w:rsidR="00541ED9" w:rsidRPr="00541ED9" w:rsidRDefault="00541ED9" w:rsidP="00541ED9">
      <w:pPr>
        <w:numPr>
          <w:ilvl w:val="0"/>
          <w:numId w:val="18"/>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Strengths:</w:t>
      </w:r>
    </w:p>
    <w:p w14:paraId="7DA14C2D" w14:textId="77777777" w:rsidR="00541ED9" w:rsidRPr="00541ED9" w:rsidRDefault="00541ED9" w:rsidP="00541ED9">
      <w:pPr>
        <w:numPr>
          <w:ilvl w:val="1"/>
          <w:numId w:val="18"/>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Plays a critical role in preventing the spread of nuclear weapons technology through strict export controls.</w:t>
      </w:r>
    </w:p>
    <w:p w14:paraId="2FF455FB" w14:textId="77777777" w:rsidR="00541ED9" w:rsidRPr="00541ED9" w:rsidRDefault="00541ED9" w:rsidP="00541ED9">
      <w:pPr>
        <w:numPr>
          <w:ilvl w:val="1"/>
          <w:numId w:val="18"/>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Enhances global non-proliferation efforts by aligning export policies among major nuclear-capable states.</w:t>
      </w:r>
    </w:p>
    <w:p w14:paraId="4B934CEF" w14:textId="77777777" w:rsidR="00541ED9" w:rsidRPr="00541ED9" w:rsidRDefault="00541ED9" w:rsidP="00541ED9">
      <w:pPr>
        <w:numPr>
          <w:ilvl w:val="0"/>
          <w:numId w:val="18"/>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Weaknesses:</w:t>
      </w:r>
    </w:p>
    <w:p w14:paraId="6CFB42FD" w14:textId="77777777" w:rsidR="00541ED9" w:rsidRPr="00541ED9" w:rsidRDefault="00541ED9" w:rsidP="00541ED9">
      <w:pPr>
        <w:numPr>
          <w:ilvl w:val="1"/>
          <w:numId w:val="18"/>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Criticized for being discriminatory, particularly in the case of India’s admission despite not being an NPT member.</w:t>
      </w:r>
    </w:p>
    <w:p w14:paraId="7E45DFC3" w14:textId="77777777" w:rsidR="00541ED9" w:rsidRPr="00541ED9" w:rsidRDefault="00541ED9" w:rsidP="00541ED9">
      <w:pPr>
        <w:numPr>
          <w:ilvl w:val="1"/>
          <w:numId w:val="18"/>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The exclusion of certain states, like Pakistan, creates geopolitical tensions and challenges to the group’s legitimacy.</w:t>
      </w:r>
    </w:p>
    <w:p w14:paraId="59A645C8" w14:textId="77777777" w:rsidR="00541ED9" w:rsidRPr="00541ED9" w:rsidRDefault="00541ED9" w:rsidP="00541ED9">
      <w:pPr>
        <w:numPr>
          <w:ilvl w:val="0"/>
          <w:numId w:val="18"/>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Impact on Global Peace and Security:</w:t>
      </w:r>
    </w:p>
    <w:p w14:paraId="5ACFF2EE" w14:textId="77777777" w:rsidR="00541ED9" w:rsidRPr="00541ED9" w:rsidRDefault="00541ED9" w:rsidP="00541ED9">
      <w:pPr>
        <w:numPr>
          <w:ilvl w:val="1"/>
          <w:numId w:val="18"/>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The NSG has effectively curbed the spread of nuclear technology but has also faced criticism for reinforcing nuclear inequalities and being selectively inclusive.</w:t>
      </w:r>
    </w:p>
    <w:p w14:paraId="76A7762A" w14:textId="77777777" w:rsidR="00541ED9" w:rsidRPr="00541ED9" w:rsidRDefault="00541ED9" w:rsidP="00541ED9">
      <w:pPr>
        <w:numPr>
          <w:ilvl w:val="0"/>
          <w:numId w:val="18"/>
        </w:num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b/>
          <w:bCs/>
          <w:sz w:val="24"/>
          <w:szCs w:val="24"/>
          <w:lang w:val="en-PK" w:eastAsia="en-PK"/>
        </w:rPr>
        <w:t>Quote:</w:t>
      </w:r>
      <w:r w:rsidRPr="00541ED9">
        <w:rPr>
          <w:rFonts w:ascii="Times New Roman" w:eastAsia="Times New Roman" w:hAnsi="Times New Roman" w:cs="Times New Roman"/>
          <w:sz w:val="24"/>
          <w:szCs w:val="24"/>
          <w:lang w:val="en-PK" w:eastAsia="en-PK"/>
        </w:rPr>
        <w:t xml:space="preserve"> </w:t>
      </w:r>
      <w:r w:rsidRPr="00541ED9">
        <w:rPr>
          <w:rFonts w:ascii="Times New Roman" w:eastAsia="Times New Roman" w:hAnsi="Times New Roman" w:cs="Times New Roman"/>
          <w:i/>
          <w:iCs/>
          <w:sz w:val="24"/>
          <w:szCs w:val="24"/>
          <w:lang w:val="en-PK" w:eastAsia="en-PK"/>
        </w:rPr>
        <w:t>"The NSG is a gatekeeper of nuclear technology, yet its selective membership raises questions about fairness and its role in a truly equitable global order."</w:t>
      </w:r>
      <w:r w:rsidRPr="00541ED9">
        <w:rPr>
          <w:rFonts w:ascii="Times New Roman" w:eastAsia="Times New Roman" w:hAnsi="Times New Roman" w:cs="Times New Roman"/>
          <w:sz w:val="24"/>
          <w:szCs w:val="24"/>
          <w:lang w:val="en-PK" w:eastAsia="en-PK"/>
        </w:rPr>
        <w:t xml:space="preserve"> — </w:t>
      </w:r>
      <w:r w:rsidRPr="00541ED9">
        <w:rPr>
          <w:rFonts w:ascii="Times New Roman" w:eastAsia="Times New Roman" w:hAnsi="Times New Roman" w:cs="Times New Roman"/>
          <w:b/>
          <w:bCs/>
          <w:sz w:val="24"/>
          <w:szCs w:val="24"/>
          <w:lang w:val="en-PK" w:eastAsia="en-PK"/>
        </w:rPr>
        <w:t>Mark Hibbs</w:t>
      </w:r>
      <w:r w:rsidRPr="00541ED9">
        <w:rPr>
          <w:rFonts w:ascii="Times New Roman" w:eastAsia="Times New Roman" w:hAnsi="Times New Roman" w:cs="Times New Roman"/>
          <w:sz w:val="24"/>
          <w:szCs w:val="24"/>
          <w:lang w:val="en-PK" w:eastAsia="en-PK"/>
        </w:rPr>
        <w:t>, senior fellow in the Nuclear Policy Program at the Carnegie Endowment for International Peace.</w:t>
      </w:r>
    </w:p>
    <w:p w14:paraId="116D2412" w14:textId="77777777" w:rsidR="00541ED9" w:rsidRPr="00541ED9" w:rsidRDefault="00541ED9" w:rsidP="00541ED9">
      <w:pPr>
        <w:spacing w:after="0"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pict w14:anchorId="04E5E289">
          <v:rect id="_x0000_i1032" style="width:0;height:1.5pt" o:hralign="center" o:hrstd="t" o:hr="t" fillcolor="#a0a0a0" stroked="f"/>
        </w:pict>
      </w:r>
    </w:p>
    <w:p w14:paraId="230D6EED" w14:textId="77777777" w:rsidR="00541ED9" w:rsidRPr="00541ED9" w:rsidRDefault="00541ED9" w:rsidP="00541ED9">
      <w:pPr>
        <w:spacing w:before="100" w:beforeAutospacing="1" w:after="100" w:afterAutospacing="1" w:line="240" w:lineRule="auto"/>
        <w:outlineLvl w:val="2"/>
        <w:rPr>
          <w:rFonts w:ascii="Times New Roman" w:eastAsia="Times New Roman" w:hAnsi="Times New Roman" w:cs="Times New Roman"/>
          <w:b/>
          <w:bCs/>
          <w:sz w:val="27"/>
          <w:szCs w:val="27"/>
          <w:lang w:val="en-PK" w:eastAsia="en-PK"/>
        </w:rPr>
      </w:pPr>
      <w:r w:rsidRPr="00541ED9">
        <w:rPr>
          <w:rFonts w:ascii="Times New Roman" w:eastAsia="Times New Roman" w:hAnsi="Times New Roman" w:cs="Times New Roman"/>
          <w:b/>
          <w:bCs/>
          <w:sz w:val="27"/>
          <w:szCs w:val="27"/>
          <w:lang w:val="en-PK" w:eastAsia="en-PK"/>
        </w:rPr>
        <w:t>Conclusion:</w:t>
      </w:r>
    </w:p>
    <w:p w14:paraId="55655044" w14:textId="77777777" w:rsidR="00541ED9" w:rsidRPr="00541ED9" w:rsidRDefault="00541ED9" w:rsidP="00541ED9">
      <w:pPr>
        <w:spacing w:before="100" w:beforeAutospacing="1" w:after="100" w:afterAutospacing="1" w:line="240" w:lineRule="auto"/>
        <w:rPr>
          <w:rFonts w:ascii="Times New Roman" w:eastAsia="Times New Roman" w:hAnsi="Times New Roman" w:cs="Times New Roman"/>
          <w:sz w:val="24"/>
          <w:szCs w:val="24"/>
          <w:lang w:val="en-PK" w:eastAsia="en-PK"/>
        </w:rPr>
      </w:pPr>
      <w:r w:rsidRPr="00541ED9">
        <w:rPr>
          <w:rFonts w:ascii="Times New Roman" w:eastAsia="Times New Roman" w:hAnsi="Times New Roman" w:cs="Times New Roman"/>
          <w:sz w:val="24"/>
          <w:szCs w:val="24"/>
          <w:lang w:val="en-PK" w:eastAsia="en-PK"/>
        </w:rPr>
        <w:t>These treaties and agencies form the backbone of global non-proliferation and disarmament efforts.</w:t>
      </w:r>
    </w:p>
    <w:p w14:paraId="645C723F" w14:textId="77777777" w:rsidR="00087919" w:rsidRPr="00541ED9" w:rsidRDefault="00087919" w:rsidP="00087919">
      <w:pPr>
        <w:rPr>
          <w:lang w:val="en-US"/>
        </w:rPr>
      </w:pPr>
    </w:p>
    <w:p w14:paraId="5C8FAEA5" w14:textId="77777777" w:rsidR="00087919" w:rsidRDefault="00087919" w:rsidP="00087919">
      <w:pPr>
        <w:rPr>
          <w:lang w:val="en-PK"/>
        </w:rPr>
      </w:pPr>
    </w:p>
    <w:p w14:paraId="4204FFD9" w14:textId="77777777" w:rsidR="00087919" w:rsidRPr="00087919" w:rsidRDefault="00087919" w:rsidP="00087919">
      <w:pPr>
        <w:spacing w:before="100" w:beforeAutospacing="1" w:after="100" w:afterAutospacing="1" w:line="240" w:lineRule="auto"/>
        <w:outlineLvl w:val="2"/>
        <w:rPr>
          <w:rFonts w:ascii="Times New Roman" w:eastAsia="Times New Roman" w:hAnsi="Times New Roman" w:cs="Times New Roman"/>
          <w:b/>
          <w:bCs/>
          <w:sz w:val="27"/>
          <w:szCs w:val="27"/>
          <w:lang w:val="en-PK" w:eastAsia="en-PK"/>
        </w:rPr>
      </w:pPr>
      <w:r w:rsidRPr="00087919">
        <w:rPr>
          <w:rFonts w:ascii="Times New Roman" w:eastAsia="Times New Roman" w:hAnsi="Times New Roman" w:cs="Times New Roman"/>
          <w:b/>
          <w:bCs/>
          <w:sz w:val="27"/>
          <w:szCs w:val="27"/>
          <w:lang w:val="en-PK" w:eastAsia="en-PK"/>
        </w:rPr>
        <w:t>Strategic Arms Limitation Talks (SALT I)</w:t>
      </w:r>
    </w:p>
    <w:p w14:paraId="54D8009F" w14:textId="77777777" w:rsidR="00087919" w:rsidRPr="00087919" w:rsidRDefault="00087919" w:rsidP="00087919">
      <w:pPr>
        <w:numPr>
          <w:ilvl w:val="0"/>
          <w:numId w:val="8"/>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Background:</w:t>
      </w:r>
    </w:p>
    <w:p w14:paraId="7D9CB6F7" w14:textId="77777777" w:rsidR="00087919" w:rsidRPr="00087919" w:rsidRDefault="00087919" w:rsidP="00087919">
      <w:pPr>
        <w:numPr>
          <w:ilvl w:val="1"/>
          <w:numId w:val="8"/>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sz w:val="24"/>
          <w:szCs w:val="24"/>
          <w:lang w:val="en-PK" w:eastAsia="en-PK"/>
        </w:rPr>
        <w:t>Initiated during the Cold War to curb the arms race between the United States and the Soviet Union.</w:t>
      </w:r>
    </w:p>
    <w:p w14:paraId="00240E75" w14:textId="77777777" w:rsidR="00087919" w:rsidRPr="00087919" w:rsidRDefault="00087919" w:rsidP="00087919">
      <w:pPr>
        <w:numPr>
          <w:ilvl w:val="1"/>
          <w:numId w:val="8"/>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sz w:val="24"/>
          <w:szCs w:val="24"/>
          <w:lang w:val="en-PK" w:eastAsia="en-PK"/>
        </w:rPr>
        <w:t>Negotiations began in 1969 and concluded in 1972.</w:t>
      </w:r>
    </w:p>
    <w:p w14:paraId="024B4133" w14:textId="77777777" w:rsidR="00087919" w:rsidRPr="00087919" w:rsidRDefault="00087919" w:rsidP="00087919">
      <w:pPr>
        <w:numPr>
          <w:ilvl w:val="0"/>
          <w:numId w:val="8"/>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Key Features:</w:t>
      </w:r>
    </w:p>
    <w:p w14:paraId="1C10F8D4" w14:textId="77777777" w:rsidR="00087919" w:rsidRPr="00087919" w:rsidRDefault="00087919" w:rsidP="00087919">
      <w:pPr>
        <w:numPr>
          <w:ilvl w:val="1"/>
          <w:numId w:val="8"/>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Interim Agreement:</w:t>
      </w:r>
      <w:r w:rsidRPr="00087919">
        <w:rPr>
          <w:rFonts w:ascii="Times New Roman" w:eastAsia="Times New Roman" w:hAnsi="Times New Roman" w:cs="Times New Roman"/>
          <w:sz w:val="24"/>
          <w:szCs w:val="24"/>
          <w:lang w:val="en-PK" w:eastAsia="en-PK"/>
        </w:rPr>
        <w:t xml:space="preserve"> Limited the number of intercontinental ballistic missiles (ICBMs) and submarine-launched ballistic missiles (SLBMs).</w:t>
      </w:r>
    </w:p>
    <w:p w14:paraId="5226A0D0" w14:textId="77777777" w:rsidR="00087919" w:rsidRPr="00087919" w:rsidRDefault="00087919" w:rsidP="00087919">
      <w:pPr>
        <w:numPr>
          <w:ilvl w:val="1"/>
          <w:numId w:val="8"/>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Anti-Ballistic Missile (ABM) Treaty:</w:t>
      </w:r>
      <w:r w:rsidRPr="00087919">
        <w:rPr>
          <w:rFonts w:ascii="Times New Roman" w:eastAsia="Times New Roman" w:hAnsi="Times New Roman" w:cs="Times New Roman"/>
          <w:sz w:val="24"/>
          <w:szCs w:val="24"/>
          <w:lang w:val="en-PK" w:eastAsia="en-PK"/>
        </w:rPr>
        <w:t xml:space="preserve"> Limited the deployment of missile defense systems to two sites per country (later reduced to one).</w:t>
      </w:r>
    </w:p>
    <w:p w14:paraId="2EF43447" w14:textId="77777777" w:rsidR="00087919" w:rsidRDefault="00087919" w:rsidP="00087919">
      <w:pPr>
        <w:numPr>
          <w:ilvl w:val="1"/>
          <w:numId w:val="8"/>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Duration:</w:t>
      </w:r>
      <w:r w:rsidRPr="00087919">
        <w:rPr>
          <w:rFonts w:ascii="Times New Roman" w:eastAsia="Times New Roman" w:hAnsi="Times New Roman" w:cs="Times New Roman"/>
          <w:sz w:val="24"/>
          <w:szCs w:val="24"/>
          <w:lang w:val="en-PK" w:eastAsia="en-PK"/>
        </w:rPr>
        <w:t xml:space="preserve"> The Interim Agreement was to last for five years, while the ABM Treaty was of indefinite duration.</w:t>
      </w:r>
    </w:p>
    <w:p w14:paraId="55427412" w14:textId="77777777" w:rsidR="00087919" w:rsidRPr="00087919" w:rsidRDefault="00087919" w:rsidP="00087919">
      <w:p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Symbol" w:cs="Times New Roman"/>
          <w:sz w:val="24"/>
          <w:szCs w:val="24"/>
          <w:lang w:val="en-PK" w:eastAsia="en-PK"/>
        </w:rPr>
        <w:t></w:t>
      </w:r>
      <w:r w:rsidRPr="00087919">
        <w:rPr>
          <w:rFonts w:ascii="Times New Roman" w:eastAsia="Times New Roman" w:hAnsi="Times New Roman" w:cs="Times New Roman"/>
          <w:sz w:val="24"/>
          <w:szCs w:val="24"/>
          <w:lang w:val="en-PK" w:eastAsia="en-PK"/>
        </w:rPr>
        <w:t xml:space="preserve">  </w:t>
      </w:r>
      <w:r w:rsidRPr="00087919">
        <w:rPr>
          <w:rFonts w:ascii="Times New Roman" w:eastAsia="Times New Roman" w:hAnsi="Times New Roman" w:cs="Times New Roman"/>
          <w:b/>
          <w:bCs/>
          <w:sz w:val="24"/>
          <w:szCs w:val="24"/>
          <w:lang w:val="en-PK" w:eastAsia="en-PK"/>
        </w:rPr>
        <w:t>Key Members:</w:t>
      </w:r>
    </w:p>
    <w:p w14:paraId="716BB16D" w14:textId="77777777" w:rsidR="00087919" w:rsidRPr="00087919" w:rsidRDefault="00087919" w:rsidP="00087919">
      <w:pPr>
        <w:numPr>
          <w:ilvl w:val="0"/>
          <w:numId w:val="10"/>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United States:</w:t>
      </w:r>
      <w:r w:rsidRPr="00087919">
        <w:rPr>
          <w:rFonts w:ascii="Times New Roman" w:eastAsia="Times New Roman" w:hAnsi="Times New Roman" w:cs="Times New Roman"/>
          <w:sz w:val="24"/>
          <w:szCs w:val="24"/>
          <w:lang w:val="en-PK" w:eastAsia="en-PK"/>
        </w:rPr>
        <w:t xml:space="preserve"> Led by President Richard Nixon and Secretary of State Henry Kissinger.</w:t>
      </w:r>
    </w:p>
    <w:p w14:paraId="4B828919" w14:textId="77777777" w:rsidR="00087919" w:rsidRPr="00087919" w:rsidRDefault="00087919" w:rsidP="00087919">
      <w:pPr>
        <w:numPr>
          <w:ilvl w:val="0"/>
          <w:numId w:val="10"/>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Soviet Union:</w:t>
      </w:r>
      <w:r w:rsidRPr="00087919">
        <w:rPr>
          <w:rFonts w:ascii="Times New Roman" w:eastAsia="Times New Roman" w:hAnsi="Times New Roman" w:cs="Times New Roman"/>
          <w:sz w:val="24"/>
          <w:szCs w:val="24"/>
          <w:lang w:val="en-PK" w:eastAsia="en-PK"/>
        </w:rPr>
        <w:t xml:space="preserve"> Led by General Secretary Leonid Brezhnev and Foreign Minister Andrei Gromyko.</w:t>
      </w:r>
    </w:p>
    <w:p w14:paraId="69D27080" w14:textId="77777777" w:rsidR="00087919" w:rsidRPr="00087919" w:rsidRDefault="00087919" w:rsidP="00087919">
      <w:p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Symbol" w:cs="Times New Roman"/>
          <w:sz w:val="24"/>
          <w:szCs w:val="24"/>
          <w:lang w:val="en-PK" w:eastAsia="en-PK"/>
        </w:rPr>
        <w:t></w:t>
      </w:r>
      <w:r w:rsidRPr="00087919">
        <w:rPr>
          <w:rFonts w:ascii="Times New Roman" w:eastAsia="Times New Roman" w:hAnsi="Times New Roman" w:cs="Times New Roman"/>
          <w:sz w:val="24"/>
          <w:szCs w:val="24"/>
          <w:lang w:val="en-PK" w:eastAsia="en-PK"/>
        </w:rPr>
        <w:t xml:space="preserve">  </w:t>
      </w:r>
      <w:r w:rsidRPr="00087919">
        <w:rPr>
          <w:rFonts w:ascii="Times New Roman" w:eastAsia="Times New Roman" w:hAnsi="Times New Roman" w:cs="Times New Roman"/>
          <w:b/>
          <w:bCs/>
          <w:sz w:val="24"/>
          <w:szCs w:val="24"/>
          <w:lang w:val="en-PK" w:eastAsia="en-PK"/>
        </w:rPr>
        <w:t>Nuclear States Not Directly Involved:</w:t>
      </w:r>
    </w:p>
    <w:p w14:paraId="4932D855" w14:textId="77777777" w:rsidR="00087919" w:rsidRPr="00087919" w:rsidRDefault="00087919" w:rsidP="00087919">
      <w:pPr>
        <w:numPr>
          <w:ilvl w:val="0"/>
          <w:numId w:val="11"/>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China:</w:t>
      </w:r>
      <w:r w:rsidRPr="00087919">
        <w:rPr>
          <w:rFonts w:ascii="Times New Roman" w:eastAsia="Times New Roman" w:hAnsi="Times New Roman" w:cs="Times New Roman"/>
          <w:sz w:val="24"/>
          <w:szCs w:val="24"/>
          <w:lang w:val="en-PK" w:eastAsia="en-PK"/>
        </w:rPr>
        <w:t xml:space="preserve"> Although a nuclear state, China was not part of the SALT negotiations, as these were bilateral agreements between the U.S. and the Soviet Union.</w:t>
      </w:r>
    </w:p>
    <w:p w14:paraId="3EA21C0E" w14:textId="77777777" w:rsidR="00087919" w:rsidRPr="00087919" w:rsidRDefault="00087919" w:rsidP="00087919">
      <w:pPr>
        <w:numPr>
          <w:ilvl w:val="0"/>
          <w:numId w:val="11"/>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France and the United Kingdom:</w:t>
      </w:r>
      <w:r w:rsidRPr="00087919">
        <w:rPr>
          <w:rFonts w:ascii="Times New Roman" w:eastAsia="Times New Roman" w:hAnsi="Times New Roman" w:cs="Times New Roman"/>
          <w:sz w:val="24"/>
          <w:szCs w:val="24"/>
          <w:lang w:val="en-PK" w:eastAsia="en-PK"/>
        </w:rPr>
        <w:t xml:space="preserve"> Both are nuclear-armed NATO allies of the U.S. but were not directly involved in SALT negotiations. Their arsenals were not limited by SALT I.</w:t>
      </w:r>
    </w:p>
    <w:p w14:paraId="53199F29" w14:textId="77777777" w:rsidR="00087919" w:rsidRPr="00087919" w:rsidRDefault="00087919" w:rsidP="00087919">
      <w:pPr>
        <w:numPr>
          <w:ilvl w:val="1"/>
          <w:numId w:val="8"/>
        </w:numPr>
        <w:spacing w:before="100" w:beforeAutospacing="1" w:after="100" w:afterAutospacing="1" w:line="240" w:lineRule="auto"/>
        <w:rPr>
          <w:rFonts w:ascii="Times New Roman" w:eastAsia="Times New Roman" w:hAnsi="Times New Roman" w:cs="Times New Roman"/>
          <w:sz w:val="24"/>
          <w:szCs w:val="24"/>
          <w:lang w:val="en-PK" w:eastAsia="en-PK"/>
        </w:rPr>
      </w:pPr>
    </w:p>
    <w:p w14:paraId="69864861" w14:textId="77777777" w:rsidR="00087919" w:rsidRPr="00087919" w:rsidRDefault="00087919" w:rsidP="00087919">
      <w:pPr>
        <w:numPr>
          <w:ilvl w:val="0"/>
          <w:numId w:val="8"/>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Critical Analysis:</w:t>
      </w:r>
    </w:p>
    <w:p w14:paraId="5F93A11B" w14:textId="77777777" w:rsidR="00087919" w:rsidRPr="00087919" w:rsidRDefault="00087919" w:rsidP="00087919">
      <w:pPr>
        <w:numPr>
          <w:ilvl w:val="1"/>
          <w:numId w:val="8"/>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Success:</w:t>
      </w:r>
    </w:p>
    <w:p w14:paraId="3D9869EB" w14:textId="77777777" w:rsidR="00087919" w:rsidRPr="00087919" w:rsidRDefault="00087919" w:rsidP="00087919">
      <w:pPr>
        <w:numPr>
          <w:ilvl w:val="2"/>
          <w:numId w:val="8"/>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sz w:val="24"/>
          <w:szCs w:val="24"/>
          <w:lang w:val="en-PK" w:eastAsia="en-PK"/>
        </w:rPr>
        <w:t>First major agreement to limit strategic nuclear weapons, marking a significant de-escalation of the arms race.</w:t>
      </w:r>
    </w:p>
    <w:p w14:paraId="1B241F6F" w14:textId="77777777" w:rsidR="00087919" w:rsidRPr="00087919" w:rsidRDefault="00087919" w:rsidP="00087919">
      <w:pPr>
        <w:numPr>
          <w:ilvl w:val="2"/>
          <w:numId w:val="8"/>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sz w:val="24"/>
          <w:szCs w:val="24"/>
          <w:lang w:val="en-PK" w:eastAsia="en-PK"/>
        </w:rPr>
        <w:t>Established a framework for future arms control negotiations, setting a precedent for verification measures.</w:t>
      </w:r>
    </w:p>
    <w:p w14:paraId="53D6AE9A" w14:textId="77777777" w:rsidR="00087919" w:rsidRPr="00087919" w:rsidRDefault="00087919" w:rsidP="00087919">
      <w:pPr>
        <w:numPr>
          <w:ilvl w:val="1"/>
          <w:numId w:val="8"/>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Challenges:</w:t>
      </w:r>
    </w:p>
    <w:p w14:paraId="6DF53C82" w14:textId="77777777" w:rsidR="00087919" w:rsidRPr="00087919" w:rsidRDefault="00087919" w:rsidP="00087919">
      <w:pPr>
        <w:numPr>
          <w:ilvl w:val="2"/>
          <w:numId w:val="8"/>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sz w:val="24"/>
          <w:szCs w:val="24"/>
          <w:lang w:val="en-PK" w:eastAsia="en-PK"/>
        </w:rPr>
        <w:t>The agreement was limited in scope, as it did not reduce the number of nuclear warheads but only capped delivery systems.</w:t>
      </w:r>
    </w:p>
    <w:p w14:paraId="741F3D03" w14:textId="77777777" w:rsidR="00087919" w:rsidRPr="00087919" w:rsidRDefault="00087919" w:rsidP="00087919">
      <w:pPr>
        <w:numPr>
          <w:ilvl w:val="2"/>
          <w:numId w:val="8"/>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sz w:val="24"/>
          <w:szCs w:val="24"/>
          <w:lang w:val="en-PK" w:eastAsia="en-PK"/>
        </w:rPr>
        <w:t>Verification mechanisms were relatively weak, relying heavily on national technical means (satellite surveillance).</w:t>
      </w:r>
    </w:p>
    <w:p w14:paraId="6D748A9B" w14:textId="77777777" w:rsidR="00087919" w:rsidRPr="00087919" w:rsidRDefault="00087919" w:rsidP="00087919">
      <w:pPr>
        <w:numPr>
          <w:ilvl w:val="2"/>
          <w:numId w:val="8"/>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sz w:val="24"/>
          <w:szCs w:val="24"/>
          <w:lang w:val="en-PK" w:eastAsia="en-PK"/>
        </w:rPr>
        <w:t>Both sides continued to develop and deploy multiple independently targetable reentry vehicles (MIRVs), which increased the number of warheads without violating the treaty.</w:t>
      </w:r>
    </w:p>
    <w:p w14:paraId="2AF65984" w14:textId="77777777" w:rsidR="00087919" w:rsidRPr="00087919" w:rsidRDefault="00087919" w:rsidP="00087919">
      <w:pPr>
        <w:numPr>
          <w:ilvl w:val="0"/>
          <w:numId w:val="8"/>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Quote:</w:t>
      </w:r>
      <w:r w:rsidRPr="00087919">
        <w:rPr>
          <w:rFonts w:ascii="Times New Roman" w:eastAsia="Times New Roman" w:hAnsi="Times New Roman" w:cs="Times New Roman"/>
          <w:sz w:val="24"/>
          <w:szCs w:val="24"/>
          <w:lang w:val="en-PK" w:eastAsia="en-PK"/>
        </w:rPr>
        <w:t xml:space="preserve"> </w:t>
      </w:r>
      <w:r w:rsidRPr="00087919">
        <w:rPr>
          <w:rFonts w:ascii="Times New Roman" w:eastAsia="Times New Roman" w:hAnsi="Times New Roman" w:cs="Times New Roman"/>
          <w:i/>
          <w:iCs/>
          <w:sz w:val="24"/>
          <w:szCs w:val="24"/>
          <w:lang w:val="en-PK" w:eastAsia="en-PK"/>
        </w:rPr>
        <w:t>"SALT I was a milestone in arms control, but it was more of a temporary truce in the arms race than a true disarmament effort."</w:t>
      </w:r>
      <w:r w:rsidRPr="00087919">
        <w:rPr>
          <w:rFonts w:ascii="Times New Roman" w:eastAsia="Times New Roman" w:hAnsi="Times New Roman" w:cs="Times New Roman"/>
          <w:sz w:val="24"/>
          <w:szCs w:val="24"/>
          <w:lang w:val="en-PK" w:eastAsia="en-PK"/>
        </w:rPr>
        <w:t xml:space="preserve"> — </w:t>
      </w:r>
      <w:r w:rsidRPr="00087919">
        <w:rPr>
          <w:rFonts w:ascii="Times New Roman" w:eastAsia="Times New Roman" w:hAnsi="Times New Roman" w:cs="Times New Roman"/>
          <w:b/>
          <w:bCs/>
          <w:sz w:val="24"/>
          <w:szCs w:val="24"/>
          <w:lang w:val="en-PK" w:eastAsia="en-PK"/>
        </w:rPr>
        <w:t>Henry Kissinger</w:t>
      </w:r>
      <w:r w:rsidRPr="00087919">
        <w:rPr>
          <w:rFonts w:ascii="Times New Roman" w:eastAsia="Times New Roman" w:hAnsi="Times New Roman" w:cs="Times New Roman"/>
          <w:sz w:val="24"/>
          <w:szCs w:val="24"/>
          <w:lang w:val="en-PK" w:eastAsia="en-PK"/>
        </w:rPr>
        <w:t>, U.S. Secretary of State during SALT I.</w:t>
      </w:r>
    </w:p>
    <w:p w14:paraId="47D4E482" w14:textId="77777777" w:rsidR="00087919" w:rsidRPr="00087919" w:rsidRDefault="00087919" w:rsidP="00087919">
      <w:pPr>
        <w:spacing w:after="0"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sz w:val="24"/>
          <w:szCs w:val="24"/>
          <w:lang w:val="en-PK" w:eastAsia="en-PK"/>
        </w:rPr>
        <w:lastRenderedPageBreak/>
        <w:pict w14:anchorId="7B7491A9">
          <v:rect id="_x0000_i1025" style="width:0;height:1.5pt" o:hralign="center" o:hrstd="t" o:hr="t" fillcolor="#a0a0a0" stroked="f"/>
        </w:pict>
      </w:r>
    </w:p>
    <w:p w14:paraId="4D4F3AF9" w14:textId="77777777" w:rsidR="00087919" w:rsidRPr="00087919" w:rsidRDefault="00087919" w:rsidP="00087919">
      <w:pPr>
        <w:spacing w:before="100" w:beforeAutospacing="1" w:after="100" w:afterAutospacing="1" w:line="240" w:lineRule="auto"/>
        <w:outlineLvl w:val="2"/>
        <w:rPr>
          <w:rFonts w:ascii="Times New Roman" w:eastAsia="Times New Roman" w:hAnsi="Times New Roman" w:cs="Times New Roman"/>
          <w:b/>
          <w:bCs/>
          <w:sz w:val="27"/>
          <w:szCs w:val="27"/>
          <w:lang w:val="en-PK" w:eastAsia="en-PK"/>
        </w:rPr>
      </w:pPr>
      <w:r w:rsidRPr="00087919">
        <w:rPr>
          <w:rFonts w:ascii="Times New Roman" w:eastAsia="Times New Roman" w:hAnsi="Times New Roman" w:cs="Times New Roman"/>
          <w:b/>
          <w:bCs/>
          <w:sz w:val="27"/>
          <w:szCs w:val="27"/>
          <w:lang w:val="en-PK" w:eastAsia="en-PK"/>
        </w:rPr>
        <w:t>Strategic Arms Limitation Talks (SALT II)</w:t>
      </w:r>
    </w:p>
    <w:p w14:paraId="739643F0" w14:textId="77777777" w:rsidR="00087919" w:rsidRPr="00087919" w:rsidRDefault="00087919" w:rsidP="00087919">
      <w:pPr>
        <w:numPr>
          <w:ilvl w:val="0"/>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Background:</w:t>
      </w:r>
    </w:p>
    <w:p w14:paraId="66B93417" w14:textId="77777777" w:rsidR="00087919" w:rsidRPr="00087919" w:rsidRDefault="00087919" w:rsidP="00087919">
      <w:pPr>
        <w:numPr>
          <w:ilvl w:val="1"/>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sz w:val="24"/>
          <w:szCs w:val="24"/>
          <w:lang w:val="en-PK" w:eastAsia="en-PK"/>
        </w:rPr>
        <w:t>Continued efforts from SALT I, with negotiations starting in 1972 and concluding in 1979.</w:t>
      </w:r>
    </w:p>
    <w:p w14:paraId="6A103164" w14:textId="77777777" w:rsidR="00087919" w:rsidRPr="00087919" w:rsidRDefault="00087919" w:rsidP="00087919">
      <w:pPr>
        <w:numPr>
          <w:ilvl w:val="1"/>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sz w:val="24"/>
          <w:szCs w:val="24"/>
          <w:lang w:val="en-PK" w:eastAsia="en-PK"/>
        </w:rPr>
        <w:t>Aimed at establishing more comprehensive limitations on nuclear arsenals.</w:t>
      </w:r>
    </w:p>
    <w:p w14:paraId="0A43BDC5" w14:textId="77777777" w:rsidR="00087919" w:rsidRPr="00087919" w:rsidRDefault="00087919" w:rsidP="00087919">
      <w:pPr>
        <w:numPr>
          <w:ilvl w:val="0"/>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Key Features:</w:t>
      </w:r>
    </w:p>
    <w:p w14:paraId="63D3EC61" w14:textId="77777777" w:rsidR="00087919" w:rsidRPr="00087919" w:rsidRDefault="00087919" w:rsidP="00087919">
      <w:pPr>
        <w:numPr>
          <w:ilvl w:val="1"/>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Limitation on Strategic Offensive Arms:</w:t>
      </w:r>
      <w:r w:rsidRPr="00087919">
        <w:rPr>
          <w:rFonts w:ascii="Times New Roman" w:eastAsia="Times New Roman" w:hAnsi="Times New Roman" w:cs="Times New Roman"/>
          <w:sz w:val="24"/>
          <w:szCs w:val="24"/>
          <w:lang w:val="en-PK" w:eastAsia="en-PK"/>
        </w:rPr>
        <w:t xml:space="preserve"> Imposed limits on the number of strategic nuclear delivery vehicles (ICBMs, SLBMs, and heavy bombers) and the total number of warheads.</w:t>
      </w:r>
    </w:p>
    <w:p w14:paraId="54203FD2" w14:textId="77777777" w:rsidR="00087919" w:rsidRPr="00087919" w:rsidRDefault="00087919" w:rsidP="00087919">
      <w:pPr>
        <w:numPr>
          <w:ilvl w:val="1"/>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Ban on New ICBM Launchers:</w:t>
      </w:r>
      <w:r w:rsidRPr="00087919">
        <w:rPr>
          <w:rFonts w:ascii="Times New Roman" w:eastAsia="Times New Roman" w:hAnsi="Times New Roman" w:cs="Times New Roman"/>
          <w:sz w:val="24"/>
          <w:szCs w:val="24"/>
          <w:lang w:val="en-PK" w:eastAsia="en-PK"/>
        </w:rPr>
        <w:t xml:space="preserve"> Prohibited the development of new types of ICBM launchers and placed limits on the deployment of MIRVs.</w:t>
      </w:r>
    </w:p>
    <w:p w14:paraId="743D3B6B" w14:textId="77777777" w:rsidR="00087919" w:rsidRDefault="00087919" w:rsidP="00087919">
      <w:pPr>
        <w:numPr>
          <w:ilvl w:val="1"/>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Verification:</w:t>
      </w:r>
      <w:r w:rsidRPr="00087919">
        <w:rPr>
          <w:rFonts w:ascii="Times New Roman" w:eastAsia="Times New Roman" w:hAnsi="Times New Roman" w:cs="Times New Roman"/>
          <w:sz w:val="24"/>
          <w:szCs w:val="24"/>
          <w:lang w:val="en-PK" w:eastAsia="en-PK"/>
        </w:rPr>
        <w:t xml:space="preserve"> Relied on national technical means of verification, similar to SALT I.</w:t>
      </w:r>
    </w:p>
    <w:p w14:paraId="2DF91DDB" w14:textId="77777777" w:rsidR="00087919" w:rsidRPr="00087919" w:rsidRDefault="00087919" w:rsidP="00087919">
      <w:pPr>
        <w:numPr>
          <w:ilvl w:val="0"/>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Key Members:</w:t>
      </w:r>
    </w:p>
    <w:p w14:paraId="48FB14A1" w14:textId="77777777" w:rsidR="00087919" w:rsidRPr="00087919" w:rsidRDefault="00087919" w:rsidP="00087919">
      <w:pPr>
        <w:numPr>
          <w:ilvl w:val="1"/>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United States:</w:t>
      </w:r>
      <w:r w:rsidRPr="00087919">
        <w:rPr>
          <w:rFonts w:ascii="Times New Roman" w:eastAsia="Times New Roman" w:hAnsi="Times New Roman" w:cs="Times New Roman"/>
          <w:sz w:val="24"/>
          <w:szCs w:val="24"/>
          <w:lang w:val="en-PK" w:eastAsia="en-PK"/>
        </w:rPr>
        <w:t xml:space="preserve"> Negotiations continued under President Gerald Ford and were concluded under President Jimmy Carter, with key roles played by Secretary of State Cyrus Vance.</w:t>
      </w:r>
    </w:p>
    <w:p w14:paraId="6353358F" w14:textId="77777777" w:rsidR="00087919" w:rsidRPr="00087919" w:rsidRDefault="00087919" w:rsidP="00087919">
      <w:pPr>
        <w:numPr>
          <w:ilvl w:val="1"/>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Soviet Union:</w:t>
      </w:r>
      <w:r w:rsidRPr="00087919">
        <w:rPr>
          <w:rFonts w:ascii="Times New Roman" w:eastAsia="Times New Roman" w:hAnsi="Times New Roman" w:cs="Times New Roman"/>
          <w:sz w:val="24"/>
          <w:szCs w:val="24"/>
          <w:lang w:val="en-PK" w:eastAsia="en-PK"/>
        </w:rPr>
        <w:t xml:space="preserve"> Continued under General Secretary Leonid Brezhnev, with ongoing involvement by Foreign Minister Andrei Gromyko.</w:t>
      </w:r>
    </w:p>
    <w:p w14:paraId="0A3A9D52" w14:textId="77777777" w:rsidR="00087919" w:rsidRPr="00087919" w:rsidRDefault="00087919" w:rsidP="00087919">
      <w:pPr>
        <w:numPr>
          <w:ilvl w:val="0"/>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Nuclear States Not Directly Involved:</w:t>
      </w:r>
    </w:p>
    <w:p w14:paraId="05B21BA0" w14:textId="77777777" w:rsidR="00087919" w:rsidRPr="00087919" w:rsidRDefault="00087919" w:rsidP="00087919">
      <w:pPr>
        <w:numPr>
          <w:ilvl w:val="1"/>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China:</w:t>
      </w:r>
      <w:r w:rsidRPr="00087919">
        <w:rPr>
          <w:rFonts w:ascii="Times New Roman" w:eastAsia="Times New Roman" w:hAnsi="Times New Roman" w:cs="Times New Roman"/>
          <w:sz w:val="24"/>
          <w:szCs w:val="24"/>
          <w:lang w:val="en-PK" w:eastAsia="en-PK"/>
        </w:rPr>
        <w:t xml:space="preserve"> Again, China was not involved in the SALT II negotiations.</w:t>
      </w:r>
    </w:p>
    <w:p w14:paraId="1CDA6B85" w14:textId="77777777" w:rsidR="00087919" w:rsidRPr="00087919" w:rsidRDefault="00087919" w:rsidP="00087919">
      <w:pPr>
        <w:numPr>
          <w:ilvl w:val="1"/>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France and the United Kingdom:</w:t>
      </w:r>
      <w:r w:rsidRPr="00087919">
        <w:rPr>
          <w:rFonts w:ascii="Times New Roman" w:eastAsia="Times New Roman" w:hAnsi="Times New Roman" w:cs="Times New Roman"/>
          <w:sz w:val="24"/>
          <w:szCs w:val="24"/>
          <w:lang w:val="en-PK" w:eastAsia="en-PK"/>
        </w:rPr>
        <w:t xml:space="preserve"> These NATO allies continued to maintain independent nuclear arsenals and were not bound by SALT II.</w:t>
      </w:r>
    </w:p>
    <w:p w14:paraId="025B8F1C" w14:textId="77777777" w:rsidR="00087919" w:rsidRPr="00087919" w:rsidRDefault="00087919" w:rsidP="00087919">
      <w:pPr>
        <w:numPr>
          <w:ilvl w:val="1"/>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Israel:</w:t>
      </w:r>
      <w:r w:rsidRPr="00087919">
        <w:rPr>
          <w:rFonts w:ascii="Times New Roman" w:eastAsia="Times New Roman" w:hAnsi="Times New Roman" w:cs="Times New Roman"/>
          <w:sz w:val="24"/>
          <w:szCs w:val="24"/>
          <w:lang w:val="en-PK" w:eastAsia="en-PK"/>
        </w:rPr>
        <w:t xml:space="preserve"> Widely believed to possess nuclear weapons but has never officially confirmed its status and was not involved in the SALT process.</w:t>
      </w:r>
    </w:p>
    <w:p w14:paraId="77A8A164" w14:textId="77777777" w:rsidR="00087919" w:rsidRPr="00087919" w:rsidRDefault="00087919" w:rsidP="00087919">
      <w:pPr>
        <w:numPr>
          <w:ilvl w:val="1"/>
          <w:numId w:val="9"/>
        </w:numPr>
        <w:spacing w:before="100" w:beforeAutospacing="1" w:after="100" w:afterAutospacing="1" w:line="240" w:lineRule="auto"/>
        <w:rPr>
          <w:rFonts w:ascii="Times New Roman" w:eastAsia="Times New Roman" w:hAnsi="Times New Roman" w:cs="Times New Roman"/>
          <w:sz w:val="24"/>
          <w:szCs w:val="24"/>
          <w:lang w:val="en-PK" w:eastAsia="en-PK"/>
        </w:rPr>
      </w:pPr>
    </w:p>
    <w:p w14:paraId="6C1D79CB" w14:textId="77777777" w:rsidR="00087919" w:rsidRPr="00087919" w:rsidRDefault="00087919" w:rsidP="00087919">
      <w:pPr>
        <w:numPr>
          <w:ilvl w:val="0"/>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Critical Analysis:</w:t>
      </w:r>
    </w:p>
    <w:p w14:paraId="41D65FC0" w14:textId="77777777" w:rsidR="00087919" w:rsidRPr="00087919" w:rsidRDefault="00087919" w:rsidP="00087919">
      <w:pPr>
        <w:numPr>
          <w:ilvl w:val="1"/>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Success:</w:t>
      </w:r>
    </w:p>
    <w:p w14:paraId="58241E18" w14:textId="77777777" w:rsidR="00087919" w:rsidRPr="00087919" w:rsidRDefault="00087919" w:rsidP="00087919">
      <w:pPr>
        <w:numPr>
          <w:ilvl w:val="2"/>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sz w:val="24"/>
          <w:szCs w:val="24"/>
          <w:lang w:val="en-PK" w:eastAsia="en-PK"/>
        </w:rPr>
        <w:t>Extended and expanded the framework established by SALT I, setting more detailed limits on nuclear arsenals.</w:t>
      </w:r>
    </w:p>
    <w:p w14:paraId="7CA35449" w14:textId="77777777" w:rsidR="00087919" w:rsidRPr="00087919" w:rsidRDefault="00087919" w:rsidP="00087919">
      <w:pPr>
        <w:numPr>
          <w:ilvl w:val="2"/>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sz w:val="24"/>
          <w:szCs w:val="24"/>
          <w:lang w:val="en-PK" w:eastAsia="en-PK"/>
        </w:rPr>
        <w:t>Helped maintain a strategic balance between the U.S. and the Soviet Union during a period of détente.</w:t>
      </w:r>
    </w:p>
    <w:p w14:paraId="20E55EFF" w14:textId="77777777" w:rsidR="00087919" w:rsidRPr="00087919" w:rsidRDefault="00087919" w:rsidP="00087919">
      <w:pPr>
        <w:numPr>
          <w:ilvl w:val="1"/>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Challenges:</w:t>
      </w:r>
    </w:p>
    <w:p w14:paraId="1A7A1476" w14:textId="77777777" w:rsidR="00087919" w:rsidRPr="00087919" w:rsidRDefault="00087919" w:rsidP="00087919">
      <w:pPr>
        <w:numPr>
          <w:ilvl w:val="2"/>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sz w:val="24"/>
          <w:szCs w:val="24"/>
          <w:lang w:val="en-PK" w:eastAsia="en-PK"/>
        </w:rPr>
        <w:t>SALT II was never ratified by the U.S. Senate due to the Soviet invasion of Afghanistan in 1979, though both sides initially adhered to its terms.</w:t>
      </w:r>
    </w:p>
    <w:p w14:paraId="586FB2B4" w14:textId="77777777" w:rsidR="00087919" w:rsidRPr="00087919" w:rsidRDefault="00087919" w:rsidP="00087919">
      <w:pPr>
        <w:numPr>
          <w:ilvl w:val="2"/>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sz w:val="24"/>
          <w:szCs w:val="24"/>
          <w:lang w:val="en-PK" w:eastAsia="en-PK"/>
        </w:rPr>
        <w:t>The treaty faced criticism for being overly complex and difficult to verify, particularly with regards to MIRVs.</w:t>
      </w:r>
    </w:p>
    <w:p w14:paraId="50279A4D" w14:textId="77777777" w:rsidR="00087919" w:rsidRPr="00087919" w:rsidRDefault="00087919" w:rsidP="00087919">
      <w:pPr>
        <w:numPr>
          <w:ilvl w:val="2"/>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sz w:val="24"/>
          <w:szCs w:val="24"/>
          <w:lang w:val="en-PK" w:eastAsia="en-PK"/>
        </w:rPr>
        <w:t>The failure to ratify led to increased tensions in the 1980s, contributing to a renewed arms race.</w:t>
      </w:r>
    </w:p>
    <w:p w14:paraId="1A575FEE" w14:textId="77777777" w:rsidR="00087919" w:rsidRPr="00087919" w:rsidRDefault="00087919" w:rsidP="00087919">
      <w:pPr>
        <w:numPr>
          <w:ilvl w:val="0"/>
          <w:numId w:val="9"/>
        </w:numPr>
        <w:spacing w:before="100" w:beforeAutospacing="1" w:after="100" w:afterAutospacing="1" w:line="240" w:lineRule="auto"/>
        <w:rPr>
          <w:rFonts w:ascii="Times New Roman" w:eastAsia="Times New Roman" w:hAnsi="Times New Roman" w:cs="Times New Roman"/>
          <w:sz w:val="24"/>
          <w:szCs w:val="24"/>
          <w:lang w:val="en-PK" w:eastAsia="en-PK"/>
        </w:rPr>
      </w:pPr>
      <w:r w:rsidRPr="00087919">
        <w:rPr>
          <w:rFonts w:ascii="Times New Roman" w:eastAsia="Times New Roman" w:hAnsi="Times New Roman" w:cs="Times New Roman"/>
          <w:b/>
          <w:bCs/>
          <w:sz w:val="24"/>
          <w:szCs w:val="24"/>
          <w:lang w:val="en-PK" w:eastAsia="en-PK"/>
        </w:rPr>
        <w:t>Quote:</w:t>
      </w:r>
      <w:r w:rsidRPr="00087919">
        <w:rPr>
          <w:rFonts w:ascii="Times New Roman" w:eastAsia="Times New Roman" w:hAnsi="Times New Roman" w:cs="Times New Roman"/>
          <w:sz w:val="24"/>
          <w:szCs w:val="24"/>
          <w:lang w:val="en-PK" w:eastAsia="en-PK"/>
        </w:rPr>
        <w:t xml:space="preserve"> </w:t>
      </w:r>
      <w:r w:rsidRPr="00087919">
        <w:rPr>
          <w:rFonts w:ascii="Times New Roman" w:eastAsia="Times New Roman" w:hAnsi="Times New Roman" w:cs="Times New Roman"/>
          <w:i/>
          <w:iCs/>
          <w:sz w:val="24"/>
          <w:szCs w:val="24"/>
          <w:lang w:val="en-PK" w:eastAsia="en-PK"/>
        </w:rPr>
        <w:t>"SALT II was an ambitious attempt to freeze the arms race, but it ultimately fell victim to the changing geopolitical landscape."</w:t>
      </w:r>
      <w:r w:rsidRPr="00087919">
        <w:rPr>
          <w:rFonts w:ascii="Times New Roman" w:eastAsia="Times New Roman" w:hAnsi="Times New Roman" w:cs="Times New Roman"/>
          <w:sz w:val="24"/>
          <w:szCs w:val="24"/>
          <w:lang w:val="en-PK" w:eastAsia="en-PK"/>
        </w:rPr>
        <w:t xml:space="preserve"> — </w:t>
      </w:r>
      <w:r w:rsidRPr="00087919">
        <w:rPr>
          <w:rFonts w:ascii="Times New Roman" w:eastAsia="Times New Roman" w:hAnsi="Times New Roman" w:cs="Times New Roman"/>
          <w:b/>
          <w:bCs/>
          <w:sz w:val="24"/>
          <w:szCs w:val="24"/>
          <w:lang w:val="en-PK" w:eastAsia="en-PK"/>
        </w:rPr>
        <w:t>Zbigniew Brzezinski</w:t>
      </w:r>
      <w:r w:rsidRPr="00087919">
        <w:rPr>
          <w:rFonts w:ascii="Times New Roman" w:eastAsia="Times New Roman" w:hAnsi="Times New Roman" w:cs="Times New Roman"/>
          <w:sz w:val="24"/>
          <w:szCs w:val="24"/>
          <w:lang w:val="en-PK" w:eastAsia="en-PK"/>
        </w:rPr>
        <w:t>, National Security Advisor during the Carter administration.</w:t>
      </w:r>
    </w:p>
    <w:p w14:paraId="18DCA623" w14:textId="77777777" w:rsidR="00087919" w:rsidRDefault="00087919" w:rsidP="00087919">
      <w:pPr>
        <w:pStyle w:val="Heading3"/>
      </w:pPr>
      <w:r>
        <w:rPr>
          <w:rStyle w:val="Strong"/>
          <w:b/>
          <w:bCs/>
        </w:rPr>
        <w:t>Conclusion:</w:t>
      </w:r>
    </w:p>
    <w:p w14:paraId="63DE4369" w14:textId="77777777" w:rsidR="00087919" w:rsidRDefault="00087919" w:rsidP="00087919">
      <w:pPr>
        <w:pStyle w:val="NormalWeb"/>
      </w:pPr>
      <w:r>
        <w:lastRenderedPageBreak/>
        <w:t>Both SALT I and II were pivotal in establishing arms control between the U.S. and the Soviet Union, laying the groundwork for subsequent agreements like the Strategic Arms Reduction Treaty (START). However, their limitations and the geopolitical realities of the time prevented them from achieving long-term disarmament, highlighting the complexity of arms control during the Cold War.</w:t>
      </w:r>
    </w:p>
    <w:p w14:paraId="301DD823" w14:textId="77777777" w:rsidR="00087919" w:rsidRPr="00087919" w:rsidRDefault="00087919" w:rsidP="00087919">
      <w:pPr>
        <w:rPr>
          <w:lang w:val="en-PK"/>
        </w:rPr>
      </w:pPr>
    </w:p>
    <w:sectPr w:rsidR="00087919" w:rsidRPr="000879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419E"/>
    <w:multiLevelType w:val="multilevel"/>
    <w:tmpl w:val="03145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97117"/>
    <w:multiLevelType w:val="multilevel"/>
    <w:tmpl w:val="A5BC9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05EAD"/>
    <w:multiLevelType w:val="multilevel"/>
    <w:tmpl w:val="D1B4A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002EB"/>
    <w:multiLevelType w:val="multilevel"/>
    <w:tmpl w:val="5DE48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66AD5"/>
    <w:multiLevelType w:val="multilevel"/>
    <w:tmpl w:val="63845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27B0D"/>
    <w:multiLevelType w:val="multilevel"/>
    <w:tmpl w:val="FC1E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168B5"/>
    <w:multiLevelType w:val="multilevel"/>
    <w:tmpl w:val="519E7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790B91"/>
    <w:multiLevelType w:val="multilevel"/>
    <w:tmpl w:val="F8348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580755"/>
    <w:multiLevelType w:val="multilevel"/>
    <w:tmpl w:val="E55E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FE3A8A"/>
    <w:multiLevelType w:val="multilevel"/>
    <w:tmpl w:val="0EBE0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AE29B5"/>
    <w:multiLevelType w:val="multilevel"/>
    <w:tmpl w:val="8CD2F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80795"/>
    <w:multiLevelType w:val="multilevel"/>
    <w:tmpl w:val="2FE24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50620"/>
    <w:multiLevelType w:val="multilevel"/>
    <w:tmpl w:val="2E306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9671D"/>
    <w:multiLevelType w:val="multilevel"/>
    <w:tmpl w:val="0D2EF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BC669E"/>
    <w:multiLevelType w:val="multilevel"/>
    <w:tmpl w:val="0BA4F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BF30F9"/>
    <w:multiLevelType w:val="multilevel"/>
    <w:tmpl w:val="1848D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EA1BB8"/>
    <w:multiLevelType w:val="multilevel"/>
    <w:tmpl w:val="131EB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27FFC"/>
    <w:multiLevelType w:val="multilevel"/>
    <w:tmpl w:val="78A84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496279">
    <w:abstractNumId w:val="14"/>
  </w:num>
  <w:num w:numId="2" w16cid:durableId="1193689375">
    <w:abstractNumId w:val="7"/>
  </w:num>
  <w:num w:numId="3" w16cid:durableId="41101787">
    <w:abstractNumId w:val="3"/>
  </w:num>
  <w:num w:numId="4" w16cid:durableId="1819154732">
    <w:abstractNumId w:val="4"/>
  </w:num>
  <w:num w:numId="5" w16cid:durableId="1763381217">
    <w:abstractNumId w:val="13"/>
  </w:num>
  <w:num w:numId="6" w16cid:durableId="1831214561">
    <w:abstractNumId w:val="16"/>
  </w:num>
  <w:num w:numId="7" w16cid:durableId="1838156315">
    <w:abstractNumId w:val="12"/>
  </w:num>
  <w:num w:numId="8" w16cid:durableId="747311843">
    <w:abstractNumId w:val="9"/>
  </w:num>
  <w:num w:numId="9" w16cid:durableId="1298484916">
    <w:abstractNumId w:val="17"/>
  </w:num>
  <w:num w:numId="10" w16cid:durableId="1239635454">
    <w:abstractNumId w:val="5"/>
  </w:num>
  <w:num w:numId="11" w16cid:durableId="956060724">
    <w:abstractNumId w:val="8"/>
  </w:num>
  <w:num w:numId="12" w16cid:durableId="477185540">
    <w:abstractNumId w:val="0"/>
  </w:num>
  <w:num w:numId="13" w16cid:durableId="703604411">
    <w:abstractNumId w:val="15"/>
  </w:num>
  <w:num w:numId="14" w16cid:durableId="2104524554">
    <w:abstractNumId w:val="1"/>
  </w:num>
  <w:num w:numId="15" w16cid:durableId="40639592">
    <w:abstractNumId w:val="6"/>
  </w:num>
  <w:num w:numId="16" w16cid:durableId="1839465586">
    <w:abstractNumId w:val="2"/>
  </w:num>
  <w:num w:numId="17" w16cid:durableId="858664765">
    <w:abstractNumId w:val="10"/>
  </w:num>
  <w:num w:numId="18" w16cid:durableId="2001737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19"/>
    <w:rsid w:val="00087919"/>
    <w:rsid w:val="005172CA"/>
    <w:rsid w:val="00541ED9"/>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0EC8"/>
  <w15:chartTrackingRefBased/>
  <w15:docId w15:val="{5953E6A9-F1BC-4030-BBB2-1867433B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87919"/>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7919"/>
    <w:rPr>
      <w:rFonts w:ascii="Times New Roman" w:eastAsia="Times New Roman" w:hAnsi="Times New Roman" w:cs="Times New Roman"/>
      <w:b/>
      <w:bCs/>
      <w:sz w:val="27"/>
      <w:szCs w:val="27"/>
      <w:lang w:val="en-PK" w:eastAsia="en-PK"/>
    </w:rPr>
  </w:style>
  <w:style w:type="character" w:styleId="Strong">
    <w:name w:val="Strong"/>
    <w:basedOn w:val="DefaultParagraphFont"/>
    <w:uiPriority w:val="22"/>
    <w:qFormat/>
    <w:rsid w:val="00087919"/>
    <w:rPr>
      <w:b/>
      <w:bCs/>
    </w:rPr>
  </w:style>
  <w:style w:type="character" w:styleId="Emphasis">
    <w:name w:val="Emphasis"/>
    <w:basedOn w:val="DefaultParagraphFont"/>
    <w:uiPriority w:val="20"/>
    <w:qFormat/>
    <w:rsid w:val="00087919"/>
    <w:rPr>
      <w:i/>
      <w:iCs/>
    </w:rPr>
  </w:style>
  <w:style w:type="paragraph" w:styleId="NormalWeb">
    <w:name w:val="Normal (Web)"/>
    <w:basedOn w:val="Normal"/>
    <w:uiPriority w:val="99"/>
    <w:semiHidden/>
    <w:unhideWhenUsed/>
    <w:rsid w:val="00087919"/>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08859">
      <w:bodyDiv w:val="1"/>
      <w:marLeft w:val="0"/>
      <w:marRight w:val="0"/>
      <w:marTop w:val="0"/>
      <w:marBottom w:val="0"/>
      <w:divBdr>
        <w:top w:val="none" w:sz="0" w:space="0" w:color="auto"/>
        <w:left w:val="none" w:sz="0" w:space="0" w:color="auto"/>
        <w:bottom w:val="none" w:sz="0" w:space="0" w:color="auto"/>
        <w:right w:val="none" w:sz="0" w:space="0" w:color="auto"/>
      </w:divBdr>
    </w:div>
    <w:div w:id="985089281">
      <w:bodyDiv w:val="1"/>
      <w:marLeft w:val="0"/>
      <w:marRight w:val="0"/>
      <w:marTop w:val="0"/>
      <w:marBottom w:val="0"/>
      <w:divBdr>
        <w:top w:val="none" w:sz="0" w:space="0" w:color="auto"/>
        <w:left w:val="none" w:sz="0" w:space="0" w:color="auto"/>
        <w:bottom w:val="none" w:sz="0" w:space="0" w:color="auto"/>
        <w:right w:val="none" w:sz="0" w:space="0" w:color="auto"/>
      </w:divBdr>
    </w:div>
    <w:div w:id="1277517944">
      <w:bodyDiv w:val="1"/>
      <w:marLeft w:val="0"/>
      <w:marRight w:val="0"/>
      <w:marTop w:val="0"/>
      <w:marBottom w:val="0"/>
      <w:divBdr>
        <w:top w:val="none" w:sz="0" w:space="0" w:color="auto"/>
        <w:left w:val="none" w:sz="0" w:space="0" w:color="auto"/>
        <w:bottom w:val="none" w:sz="0" w:space="0" w:color="auto"/>
        <w:right w:val="none" w:sz="0" w:space="0" w:color="auto"/>
      </w:divBdr>
    </w:div>
    <w:div w:id="1300382320">
      <w:bodyDiv w:val="1"/>
      <w:marLeft w:val="0"/>
      <w:marRight w:val="0"/>
      <w:marTop w:val="0"/>
      <w:marBottom w:val="0"/>
      <w:divBdr>
        <w:top w:val="none" w:sz="0" w:space="0" w:color="auto"/>
        <w:left w:val="none" w:sz="0" w:space="0" w:color="auto"/>
        <w:bottom w:val="none" w:sz="0" w:space="0" w:color="auto"/>
        <w:right w:val="none" w:sz="0" w:space="0" w:color="auto"/>
      </w:divBdr>
    </w:div>
    <w:div w:id="1468471421">
      <w:bodyDiv w:val="1"/>
      <w:marLeft w:val="0"/>
      <w:marRight w:val="0"/>
      <w:marTop w:val="0"/>
      <w:marBottom w:val="0"/>
      <w:divBdr>
        <w:top w:val="none" w:sz="0" w:space="0" w:color="auto"/>
        <w:left w:val="none" w:sz="0" w:space="0" w:color="auto"/>
        <w:bottom w:val="none" w:sz="0" w:space="0" w:color="auto"/>
        <w:right w:val="none" w:sz="0" w:space="0" w:color="auto"/>
      </w:divBdr>
    </w:div>
    <w:div w:id="195824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2024-08-08T12:41:00Z</dcterms:created>
  <dcterms:modified xsi:type="dcterms:W3CDTF">2024-08-08T12:55:00Z</dcterms:modified>
</cp:coreProperties>
</file>