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64" w:rsidRDefault="000201E4">
      <w:pPr>
        <w:rPr>
          <w:rFonts w:ascii="Verdana" w:hAnsi="Verdana"/>
          <w:b/>
          <w:color w:val="000000"/>
          <w:sz w:val="36"/>
          <w:szCs w:val="36"/>
          <w:shd w:val="clear" w:color="auto" w:fill="FFFFFF"/>
        </w:rPr>
      </w:pPr>
      <w:r w:rsidRPr="000201E4">
        <w:rPr>
          <w:rFonts w:ascii="Verdana" w:hAnsi="Verdana"/>
          <w:b/>
          <w:color w:val="000000"/>
          <w:sz w:val="36"/>
          <w:szCs w:val="36"/>
          <w:highlight w:val="yellow"/>
          <w:shd w:val="clear" w:color="auto" w:fill="FFFFFF"/>
        </w:rPr>
        <w:t>Why was Pakistan placed on the ‘Grey List’ of Financial Action Task Force (FATF)?</w:t>
      </w:r>
      <w:r w:rsidRPr="000201E4">
        <w:rPr>
          <w:rFonts w:ascii="Verdana" w:hAnsi="Verdana"/>
          <w:b/>
          <w:color w:val="000000"/>
          <w:sz w:val="36"/>
          <w:szCs w:val="36"/>
          <w:shd w:val="clear" w:color="auto" w:fill="FFFFFF"/>
        </w:rPr>
        <w:t xml:space="preserve"> </w:t>
      </w:r>
      <w:r w:rsidRPr="000201E4">
        <w:rPr>
          <w:rFonts w:ascii="Verdana" w:hAnsi="Verdana"/>
          <w:b/>
          <w:color w:val="000000"/>
          <w:sz w:val="36"/>
          <w:szCs w:val="36"/>
          <w:highlight w:val="green"/>
          <w:shd w:val="clear" w:color="auto" w:fill="FFFFFF"/>
        </w:rPr>
        <w:t>What are the implications</w:t>
      </w:r>
      <w:r w:rsidRPr="000201E4">
        <w:rPr>
          <w:rFonts w:ascii="Verdana" w:hAnsi="Verdana"/>
          <w:b/>
          <w:color w:val="000000"/>
          <w:sz w:val="36"/>
          <w:szCs w:val="36"/>
          <w:shd w:val="clear" w:color="auto" w:fill="FFFFFF"/>
        </w:rPr>
        <w:t xml:space="preserve"> and </w:t>
      </w:r>
      <w:r w:rsidRPr="000201E4">
        <w:rPr>
          <w:rFonts w:ascii="Verdana" w:hAnsi="Verdana"/>
          <w:b/>
          <w:color w:val="000000"/>
          <w:sz w:val="36"/>
          <w:szCs w:val="36"/>
          <w:highlight w:val="cyan"/>
          <w:shd w:val="clear" w:color="auto" w:fill="FFFFFF"/>
        </w:rPr>
        <w:t>what measures should Pakistan take to move out of this list</w:t>
      </w:r>
      <w:r w:rsidRPr="000201E4">
        <w:rPr>
          <w:rFonts w:ascii="Verdana" w:hAnsi="Verdana"/>
          <w:b/>
          <w:color w:val="000000"/>
          <w:sz w:val="36"/>
          <w:szCs w:val="36"/>
          <w:shd w:val="clear" w:color="auto" w:fill="FFFFFF"/>
        </w:rPr>
        <w:t>?</w:t>
      </w:r>
    </w:p>
    <w:p w:rsidR="000201E4" w:rsidRDefault="000201E4">
      <w:pPr>
        <w:rPr>
          <w:rFonts w:ascii="Verdana" w:hAnsi="Verdana"/>
          <w:b/>
          <w:color w:val="000000"/>
          <w:sz w:val="36"/>
          <w:szCs w:val="36"/>
          <w:shd w:val="clear" w:color="auto" w:fill="FFFFFF"/>
        </w:rPr>
      </w:pPr>
    </w:p>
    <w:tbl>
      <w:tblPr>
        <w:tblStyle w:val="TableGrid"/>
        <w:tblW w:w="0" w:type="auto"/>
        <w:tblLook w:val="04A0" w:firstRow="1" w:lastRow="0" w:firstColumn="1" w:lastColumn="0" w:noHBand="0" w:noVBand="1"/>
      </w:tblPr>
      <w:tblGrid>
        <w:gridCol w:w="9350"/>
      </w:tblGrid>
      <w:tr w:rsidR="000201E4" w:rsidTr="000201E4">
        <w:tc>
          <w:tcPr>
            <w:tcW w:w="9350" w:type="dxa"/>
          </w:tcPr>
          <w:p w:rsidR="000201E4" w:rsidRDefault="000201E4">
            <w:pPr>
              <w:rPr>
                <w:rFonts w:ascii="Verdana" w:hAnsi="Verdana"/>
                <w:b/>
                <w:color w:val="000000"/>
                <w:sz w:val="36"/>
                <w:szCs w:val="36"/>
                <w:shd w:val="clear" w:color="auto" w:fill="FFFFFF"/>
              </w:rPr>
            </w:pPr>
            <w:r>
              <w:rPr>
                <w:rFonts w:ascii="Verdana" w:hAnsi="Verdana"/>
                <w:b/>
                <w:color w:val="000000"/>
                <w:sz w:val="36"/>
                <w:szCs w:val="36"/>
                <w:shd w:val="clear" w:color="auto" w:fill="FFFFFF"/>
              </w:rPr>
              <w:t>Answer: (Intro, Body[Paragraphs], Conclusion)</w:t>
            </w:r>
          </w:p>
          <w:p w:rsidR="000201E4" w:rsidRDefault="000201E4">
            <w:pPr>
              <w:rPr>
                <w:rFonts w:ascii="Verdana" w:hAnsi="Verdana"/>
                <w:b/>
                <w:color w:val="000000"/>
                <w:sz w:val="36"/>
                <w:szCs w:val="36"/>
                <w:shd w:val="clear" w:color="auto" w:fill="FFFFFF"/>
              </w:rPr>
            </w:pPr>
          </w:p>
          <w:p w:rsidR="000201E4" w:rsidRDefault="000201E4">
            <w:pPr>
              <w:rPr>
                <w:rFonts w:ascii="Verdana" w:hAnsi="Verdana"/>
                <w:b/>
                <w:color w:val="000000"/>
                <w:sz w:val="36"/>
                <w:szCs w:val="36"/>
                <w:u w:val="single"/>
                <w:shd w:val="clear" w:color="auto" w:fill="FFFFFF"/>
              </w:rPr>
            </w:pPr>
            <w:r w:rsidRPr="000201E4">
              <w:rPr>
                <w:rFonts w:ascii="Verdana" w:hAnsi="Verdana"/>
                <w:b/>
                <w:color w:val="000000"/>
                <w:sz w:val="36"/>
                <w:szCs w:val="36"/>
                <w:u w:val="single"/>
                <w:shd w:val="clear" w:color="auto" w:fill="FFFFFF"/>
              </w:rPr>
              <w:t>Introduction</w:t>
            </w:r>
            <w:r>
              <w:rPr>
                <w:rFonts w:ascii="Verdana" w:hAnsi="Verdana"/>
                <w:b/>
                <w:color w:val="000000"/>
                <w:sz w:val="36"/>
                <w:szCs w:val="36"/>
                <w:u w:val="single"/>
                <w:shd w:val="clear" w:color="auto" w:fill="FFFFFF"/>
              </w:rPr>
              <w:t>:</w:t>
            </w:r>
          </w:p>
          <w:p w:rsidR="000201E4" w:rsidRDefault="000201E4">
            <w:pPr>
              <w:rPr>
                <w:rFonts w:ascii="Verdana" w:hAnsi="Verdana"/>
                <w:color w:val="000000"/>
                <w:sz w:val="36"/>
                <w:szCs w:val="36"/>
                <w:shd w:val="clear" w:color="auto" w:fill="FFFFFF"/>
              </w:rPr>
            </w:pPr>
            <w:r>
              <w:rPr>
                <w:rFonts w:ascii="Verdana" w:hAnsi="Verdana"/>
                <w:color w:val="000000"/>
                <w:sz w:val="36"/>
                <w:szCs w:val="36"/>
                <w:shd w:val="clear" w:color="auto" w:fill="FFFFFF"/>
              </w:rPr>
              <w:t>FATF is a financial based organization that is mandated to overlook the process of AML and CFT. Over the course of time, especially after the 9/11, and the current dynamics of Pakistan’s affiliation with growing terrorism, FATF has put a close lens on Pakistan related to AML and CTF. Considering the engagements of Pakistan and FATF, Pakistan has been endorsing and performing certain actions to come out of the Grey list of the FATF.</w:t>
            </w:r>
          </w:p>
          <w:p w:rsidR="000201E4" w:rsidRDefault="000201E4">
            <w:pPr>
              <w:rPr>
                <w:rFonts w:ascii="Verdana" w:hAnsi="Verdana"/>
                <w:color w:val="000000"/>
                <w:sz w:val="36"/>
                <w:szCs w:val="36"/>
                <w:shd w:val="clear" w:color="auto" w:fill="FFFFFF"/>
              </w:rPr>
            </w:pPr>
          </w:p>
          <w:p w:rsidR="000201E4" w:rsidRDefault="000201E4">
            <w:pPr>
              <w:rPr>
                <w:rFonts w:ascii="Verdana" w:hAnsi="Verdana"/>
                <w:b/>
                <w:color w:val="000000"/>
                <w:sz w:val="36"/>
                <w:szCs w:val="36"/>
                <w:u w:val="single"/>
                <w:shd w:val="clear" w:color="auto" w:fill="FFFFFF"/>
              </w:rPr>
            </w:pPr>
            <w:r>
              <w:rPr>
                <w:rFonts w:ascii="Verdana" w:hAnsi="Verdana"/>
                <w:b/>
                <w:color w:val="000000"/>
                <w:sz w:val="36"/>
                <w:szCs w:val="36"/>
                <w:u w:val="single"/>
                <w:shd w:val="clear" w:color="auto" w:fill="FFFFFF"/>
              </w:rPr>
              <w:t>Reasons behind placing Pakistan on the Grey-List:</w:t>
            </w:r>
          </w:p>
          <w:p w:rsidR="000201E4" w:rsidRDefault="000201E4">
            <w:pPr>
              <w:rPr>
                <w:rFonts w:ascii="Verdana" w:hAnsi="Verdana"/>
                <w:b/>
                <w:color w:val="000000"/>
                <w:sz w:val="36"/>
                <w:szCs w:val="36"/>
                <w:u w:val="single"/>
                <w:shd w:val="clear" w:color="auto" w:fill="FFFFFF"/>
              </w:rPr>
            </w:pPr>
          </w:p>
          <w:p w:rsidR="003E6F2C" w:rsidRDefault="000201E4">
            <w:pPr>
              <w:rPr>
                <w:rFonts w:ascii="Verdana" w:hAnsi="Verdana"/>
                <w:color w:val="000000"/>
                <w:sz w:val="36"/>
                <w:szCs w:val="36"/>
                <w:shd w:val="clear" w:color="auto" w:fill="FFFFFF"/>
              </w:rPr>
            </w:pPr>
            <w:r>
              <w:rPr>
                <w:rFonts w:ascii="Verdana" w:hAnsi="Verdana"/>
                <w:color w:val="000000"/>
                <w:sz w:val="36"/>
                <w:szCs w:val="36"/>
                <w:shd w:val="clear" w:color="auto" w:fill="FFFFFF"/>
              </w:rPr>
              <w:t>FATF as per its mandate, places a country on a Grey List because of ………………….. Similarly, Pakistan was also placed on the Grey list on ….. because of the following reason</w:t>
            </w:r>
            <w:r w:rsidR="003E6F2C">
              <w:rPr>
                <w:rFonts w:ascii="Verdana" w:hAnsi="Verdana"/>
                <w:color w:val="000000"/>
                <w:sz w:val="36"/>
                <w:szCs w:val="36"/>
                <w:shd w:val="clear" w:color="auto" w:fill="FFFFFF"/>
              </w:rPr>
              <w:t xml:space="preserve">/ Following the Summarized points of the 24 Action plan, </w:t>
            </w:r>
            <w:r w:rsidR="003E6F2C">
              <w:rPr>
                <w:rFonts w:ascii="Verdana" w:hAnsi="Verdana"/>
                <w:color w:val="000000"/>
                <w:sz w:val="36"/>
                <w:szCs w:val="36"/>
                <w:shd w:val="clear" w:color="auto" w:fill="FFFFFF"/>
              </w:rPr>
              <w:lastRenderedPageBreak/>
              <w:t>Pakistan was placed on the Grey List with directions to emphasis on the following</w:t>
            </w:r>
            <w:r>
              <w:rPr>
                <w:rFonts w:ascii="Verdana" w:hAnsi="Verdana"/>
                <w:color w:val="000000"/>
                <w:sz w:val="36"/>
                <w:szCs w:val="36"/>
                <w:shd w:val="clear" w:color="auto" w:fill="FFFFFF"/>
              </w:rPr>
              <w:t>:</w:t>
            </w:r>
          </w:p>
          <w:p w:rsidR="003E6F2C" w:rsidRDefault="003E6F2C">
            <w:pPr>
              <w:rPr>
                <w:rFonts w:ascii="Verdana" w:hAnsi="Verdana"/>
                <w:color w:val="000000"/>
                <w:sz w:val="36"/>
                <w:szCs w:val="36"/>
                <w:shd w:val="clear" w:color="auto" w:fill="FFFFFF"/>
              </w:rPr>
            </w:pPr>
          </w:p>
          <w:p w:rsidR="003E6F2C" w:rsidRPr="003E6F2C" w:rsidRDefault="003E6F2C" w:rsidP="003E6F2C">
            <w:pPr>
              <w:pStyle w:val="ListParagraph"/>
              <w:numPr>
                <w:ilvl w:val="0"/>
                <w:numId w:val="1"/>
              </w:numPr>
              <w:rPr>
                <w:rFonts w:ascii="Verdana" w:hAnsi="Verdana"/>
                <w:color w:val="000000"/>
                <w:sz w:val="36"/>
                <w:szCs w:val="36"/>
                <w:u w:val="single"/>
                <w:shd w:val="clear" w:color="auto" w:fill="FFFFFF"/>
              </w:rPr>
            </w:pPr>
            <w:r w:rsidRPr="003E6F2C">
              <w:rPr>
                <w:rFonts w:ascii="Verdana" w:hAnsi="Verdana"/>
                <w:color w:val="000000"/>
                <w:sz w:val="36"/>
                <w:szCs w:val="36"/>
                <w:u w:val="single"/>
                <w:shd w:val="clear" w:color="auto" w:fill="FFFFFF"/>
              </w:rPr>
              <w:t>To curb the growth of terrorist outfits:</w:t>
            </w:r>
            <w:r>
              <w:rPr>
                <w:rFonts w:ascii="Verdana" w:hAnsi="Verdana"/>
                <w:color w:val="000000"/>
                <w:sz w:val="36"/>
                <w:szCs w:val="36"/>
                <w:u w:val="single"/>
                <w:shd w:val="clear" w:color="auto" w:fill="FFFFFF"/>
              </w:rPr>
              <w:t xml:space="preserve"> </w:t>
            </w:r>
            <w:r>
              <w:rPr>
                <w:rFonts w:ascii="Verdana" w:hAnsi="Verdana"/>
                <w:color w:val="000000"/>
                <w:sz w:val="36"/>
                <w:szCs w:val="36"/>
                <w:shd w:val="clear" w:color="auto" w:fill="FFFFFF"/>
              </w:rPr>
              <w:t xml:space="preserve">there has been an acute rise of terrorist </w:t>
            </w:r>
            <w:proofErr w:type="spellStart"/>
            <w:r>
              <w:rPr>
                <w:rFonts w:ascii="Verdana" w:hAnsi="Verdana"/>
                <w:color w:val="000000"/>
                <w:sz w:val="36"/>
                <w:szCs w:val="36"/>
                <w:shd w:val="clear" w:color="auto" w:fill="FFFFFF"/>
              </w:rPr>
              <w:t>outits</w:t>
            </w:r>
            <w:proofErr w:type="spellEnd"/>
            <w:r>
              <w:rPr>
                <w:rFonts w:ascii="Verdana" w:hAnsi="Verdana"/>
                <w:color w:val="000000"/>
                <w:sz w:val="36"/>
                <w:szCs w:val="36"/>
                <w:shd w:val="clear" w:color="auto" w:fill="FFFFFF"/>
              </w:rPr>
              <w:t xml:space="preserve"> in </w:t>
            </w:r>
            <w:proofErr w:type="spellStart"/>
            <w:r>
              <w:rPr>
                <w:rFonts w:ascii="Verdana" w:hAnsi="Verdana"/>
                <w:color w:val="000000"/>
                <w:sz w:val="36"/>
                <w:szCs w:val="36"/>
                <w:shd w:val="clear" w:color="auto" w:fill="FFFFFF"/>
              </w:rPr>
              <w:t>Pakista</w:t>
            </w:r>
            <w:proofErr w:type="spellEnd"/>
            <w:r>
              <w:rPr>
                <w:rFonts w:ascii="Verdana" w:hAnsi="Verdana"/>
                <w:color w:val="000000"/>
                <w:sz w:val="36"/>
                <w:szCs w:val="36"/>
                <w:shd w:val="clear" w:color="auto" w:fill="FFFFFF"/>
              </w:rPr>
              <w:t xml:space="preserve">, which are involved in </w:t>
            </w:r>
            <w:proofErr w:type="spellStart"/>
            <w:r>
              <w:rPr>
                <w:rFonts w:ascii="Verdana" w:hAnsi="Verdana"/>
                <w:color w:val="000000"/>
                <w:sz w:val="36"/>
                <w:szCs w:val="36"/>
                <w:shd w:val="clear" w:color="auto" w:fill="FFFFFF"/>
              </w:rPr>
              <w:t>dirrerent</w:t>
            </w:r>
            <w:proofErr w:type="spellEnd"/>
            <w:r>
              <w:rPr>
                <w:rFonts w:ascii="Verdana" w:hAnsi="Verdana"/>
                <w:color w:val="000000"/>
                <w:sz w:val="36"/>
                <w:szCs w:val="36"/>
                <w:shd w:val="clear" w:color="auto" w:fill="FFFFFF"/>
              </w:rPr>
              <w:t xml:space="preserve"> activities……</w:t>
            </w:r>
          </w:p>
          <w:p w:rsidR="003E6F2C" w:rsidRDefault="003E6F2C" w:rsidP="003E6F2C">
            <w:pPr>
              <w:pStyle w:val="ListParagraph"/>
              <w:numPr>
                <w:ilvl w:val="0"/>
                <w:numId w:val="1"/>
              </w:numPr>
              <w:rPr>
                <w:rFonts w:ascii="Verdana" w:hAnsi="Verdana"/>
                <w:color w:val="000000"/>
                <w:sz w:val="36"/>
                <w:szCs w:val="36"/>
                <w:u w:val="single"/>
                <w:shd w:val="clear" w:color="auto" w:fill="FFFFFF"/>
              </w:rPr>
            </w:pPr>
            <w:r>
              <w:rPr>
                <w:rFonts w:ascii="Verdana" w:hAnsi="Verdana"/>
                <w:color w:val="000000"/>
                <w:sz w:val="36"/>
                <w:szCs w:val="36"/>
                <w:u w:val="single"/>
                <w:shd w:val="clear" w:color="auto" w:fill="FFFFFF"/>
              </w:rPr>
              <w:t xml:space="preserve">To prosecute and convict such </w:t>
            </w:r>
            <w:r w:rsidR="005B45D2">
              <w:rPr>
                <w:rFonts w:ascii="Verdana" w:hAnsi="Verdana"/>
                <w:color w:val="000000"/>
                <w:sz w:val="36"/>
                <w:szCs w:val="36"/>
                <w:u w:val="single"/>
                <w:shd w:val="clear" w:color="auto" w:fill="FFFFFF"/>
              </w:rPr>
              <w:t>Organizations</w:t>
            </w:r>
            <w:proofErr w:type="gramStart"/>
            <w:r>
              <w:rPr>
                <w:rFonts w:ascii="Verdana" w:hAnsi="Verdana"/>
                <w:color w:val="000000"/>
                <w:sz w:val="36"/>
                <w:szCs w:val="36"/>
                <w:u w:val="single"/>
                <w:shd w:val="clear" w:color="auto" w:fill="FFFFFF"/>
              </w:rPr>
              <w:t>:…………….</w:t>
            </w:r>
            <w:proofErr w:type="gramEnd"/>
            <w:r>
              <w:rPr>
                <w:rFonts w:ascii="Verdana" w:hAnsi="Verdana"/>
                <w:color w:val="000000"/>
                <w:sz w:val="36"/>
                <w:szCs w:val="36"/>
                <w:u w:val="single"/>
                <w:shd w:val="clear" w:color="auto" w:fill="FFFFFF"/>
              </w:rPr>
              <w:t xml:space="preserve"> </w:t>
            </w:r>
          </w:p>
          <w:p w:rsidR="003E6F2C" w:rsidRDefault="003E6F2C" w:rsidP="003E6F2C">
            <w:pPr>
              <w:pStyle w:val="ListParagraph"/>
              <w:numPr>
                <w:ilvl w:val="0"/>
                <w:numId w:val="1"/>
              </w:numPr>
              <w:rPr>
                <w:rFonts w:ascii="Verdana" w:hAnsi="Verdana"/>
                <w:color w:val="000000"/>
                <w:sz w:val="36"/>
                <w:szCs w:val="36"/>
                <w:u w:val="single"/>
                <w:shd w:val="clear" w:color="auto" w:fill="FFFFFF"/>
              </w:rPr>
            </w:pPr>
            <w:r>
              <w:rPr>
                <w:rFonts w:ascii="Verdana" w:hAnsi="Verdana"/>
                <w:color w:val="000000"/>
                <w:sz w:val="36"/>
                <w:szCs w:val="36"/>
                <w:u w:val="single"/>
                <w:shd w:val="clear" w:color="auto" w:fill="FFFFFF"/>
              </w:rPr>
              <w:t>To control Money Laundering</w:t>
            </w:r>
          </w:p>
          <w:p w:rsidR="003E6F2C" w:rsidRDefault="003E6F2C" w:rsidP="003E6F2C">
            <w:pPr>
              <w:rPr>
                <w:rFonts w:ascii="Verdana" w:hAnsi="Verdana"/>
                <w:color w:val="000000"/>
                <w:sz w:val="36"/>
                <w:szCs w:val="36"/>
                <w:u w:val="single"/>
                <w:shd w:val="clear" w:color="auto" w:fill="FFFFFF"/>
              </w:rPr>
            </w:pPr>
          </w:p>
          <w:p w:rsidR="003E6F2C" w:rsidRPr="003E6F2C" w:rsidRDefault="003E6F2C" w:rsidP="003E6F2C">
            <w:pPr>
              <w:rPr>
                <w:rFonts w:ascii="Verdana" w:hAnsi="Verdana"/>
                <w:b/>
                <w:color w:val="000000"/>
                <w:sz w:val="36"/>
                <w:szCs w:val="36"/>
                <w:u w:val="single"/>
                <w:shd w:val="clear" w:color="auto" w:fill="FFFFFF"/>
              </w:rPr>
            </w:pPr>
            <w:r w:rsidRPr="003E6F2C">
              <w:rPr>
                <w:rFonts w:ascii="Verdana" w:hAnsi="Verdana"/>
                <w:b/>
                <w:color w:val="000000"/>
                <w:sz w:val="36"/>
                <w:szCs w:val="36"/>
                <w:u w:val="single"/>
                <w:shd w:val="clear" w:color="auto" w:fill="FFFFFF"/>
              </w:rPr>
              <w:t>Implications of being on the Grey List for Pakistan</w:t>
            </w:r>
          </w:p>
          <w:p w:rsidR="000201E4" w:rsidRDefault="003E6F2C">
            <w:pPr>
              <w:rPr>
                <w:rFonts w:ascii="Verdana" w:hAnsi="Verdana"/>
                <w:color w:val="000000"/>
                <w:sz w:val="36"/>
                <w:szCs w:val="36"/>
                <w:shd w:val="clear" w:color="auto" w:fill="FFFFFF"/>
              </w:rPr>
            </w:pPr>
            <w:r>
              <w:rPr>
                <w:rFonts w:ascii="Verdana" w:hAnsi="Verdana"/>
                <w:color w:val="000000"/>
                <w:sz w:val="36"/>
                <w:szCs w:val="36"/>
                <w:shd w:val="clear" w:color="auto" w:fill="FFFFFF"/>
              </w:rPr>
              <w:t>Being on the Grey-List, Pakistan would face, and in extreme scenarios, if it is pulled in the Black-list, it would face catastrophic consequences, for example:</w:t>
            </w:r>
          </w:p>
          <w:p w:rsidR="003E6F2C" w:rsidRDefault="003E6F2C" w:rsidP="003E6F2C">
            <w:pPr>
              <w:pStyle w:val="ListParagraph"/>
              <w:numPr>
                <w:ilvl w:val="0"/>
                <w:numId w:val="2"/>
              </w:numPr>
              <w:rPr>
                <w:rFonts w:ascii="Verdana" w:hAnsi="Verdana"/>
                <w:color w:val="000000"/>
                <w:sz w:val="36"/>
                <w:szCs w:val="36"/>
                <w:shd w:val="clear" w:color="auto" w:fill="FFFFFF"/>
              </w:rPr>
            </w:pPr>
            <w:r w:rsidRPr="003E6F2C">
              <w:rPr>
                <w:rFonts w:ascii="Verdana" w:hAnsi="Verdana"/>
                <w:color w:val="000000"/>
                <w:sz w:val="36"/>
                <w:szCs w:val="36"/>
                <w:u w:val="single"/>
                <w:shd w:val="clear" w:color="auto" w:fill="FFFFFF"/>
              </w:rPr>
              <w:t>Lack of economical, diplomatic engagements with other countries</w:t>
            </w:r>
            <w:r>
              <w:rPr>
                <w:rFonts w:ascii="Verdana" w:hAnsi="Verdana"/>
                <w:color w:val="000000"/>
                <w:sz w:val="36"/>
                <w:szCs w:val="36"/>
                <w:shd w:val="clear" w:color="auto" w:fill="FFFFFF"/>
              </w:rPr>
              <w:t>: ……..</w:t>
            </w:r>
          </w:p>
          <w:p w:rsidR="003E6F2C" w:rsidRDefault="003E6F2C" w:rsidP="003E6F2C">
            <w:pPr>
              <w:pStyle w:val="ListParagraph"/>
              <w:numPr>
                <w:ilvl w:val="0"/>
                <w:numId w:val="2"/>
              </w:numPr>
              <w:rPr>
                <w:rFonts w:ascii="Verdana" w:hAnsi="Verdana"/>
                <w:color w:val="000000"/>
                <w:sz w:val="36"/>
                <w:szCs w:val="36"/>
                <w:shd w:val="clear" w:color="auto" w:fill="FFFFFF"/>
              </w:rPr>
            </w:pPr>
            <w:r w:rsidRPr="003E6F2C">
              <w:rPr>
                <w:rFonts w:ascii="Verdana" w:hAnsi="Verdana"/>
                <w:color w:val="000000"/>
                <w:sz w:val="36"/>
                <w:szCs w:val="36"/>
                <w:u w:val="single"/>
                <w:shd w:val="clear" w:color="auto" w:fill="FFFFFF"/>
              </w:rPr>
              <w:t>Possible sanctions from the International Organizations</w:t>
            </w:r>
            <w:r>
              <w:rPr>
                <w:rFonts w:ascii="Verdana" w:hAnsi="Verdana"/>
                <w:color w:val="000000"/>
                <w:sz w:val="36"/>
                <w:szCs w:val="36"/>
                <w:shd w:val="clear" w:color="auto" w:fill="FFFFFF"/>
              </w:rPr>
              <w:t>: ……………</w:t>
            </w:r>
          </w:p>
          <w:p w:rsidR="003E6F2C" w:rsidRPr="003E6F2C" w:rsidRDefault="003E6F2C" w:rsidP="003E6F2C">
            <w:pPr>
              <w:pStyle w:val="ListParagraph"/>
              <w:numPr>
                <w:ilvl w:val="0"/>
                <w:numId w:val="2"/>
              </w:numPr>
              <w:rPr>
                <w:rFonts w:ascii="Verdana" w:hAnsi="Verdana"/>
                <w:color w:val="000000"/>
                <w:sz w:val="36"/>
                <w:szCs w:val="36"/>
                <w:u w:val="single"/>
                <w:shd w:val="clear" w:color="auto" w:fill="FFFFFF"/>
              </w:rPr>
            </w:pPr>
            <w:r w:rsidRPr="003E6F2C">
              <w:rPr>
                <w:rFonts w:ascii="Verdana" w:hAnsi="Verdana"/>
                <w:color w:val="000000"/>
                <w:sz w:val="36"/>
                <w:szCs w:val="36"/>
                <w:u w:val="single"/>
                <w:shd w:val="clear" w:color="auto" w:fill="FFFFFF"/>
              </w:rPr>
              <w:t>Propagation of Negative Image around the world</w:t>
            </w:r>
            <w:r>
              <w:rPr>
                <w:rFonts w:ascii="Verdana" w:hAnsi="Verdana"/>
                <w:color w:val="000000"/>
                <w:sz w:val="36"/>
                <w:szCs w:val="36"/>
                <w:u w:val="single"/>
                <w:shd w:val="clear" w:color="auto" w:fill="FFFFFF"/>
              </w:rPr>
              <w:t xml:space="preserve">: </w:t>
            </w:r>
            <w:r>
              <w:rPr>
                <w:rFonts w:ascii="Verdana" w:hAnsi="Verdana"/>
                <w:color w:val="000000"/>
                <w:sz w:val="36"/>
                <w:szCs w:val="36"/>
                <w:shd w:val="clear" w:color="auto" w:fill="FFFFFF"/>
              </w:rPr>
              <w:t>…………….</w:t>
            </w:r>
          </w:p>
          <w:p w:rsidR="003E6F2C" w:rsidRDefault="003E6F2C" w:rsidP="003E6F2C">
            <w:pPr>
              <w:rPr>
                <w:rFonts w:ascii="Verdana" w:hAnsi="Verdana"/>
                <w:color w:val="000000"/>
                <w:sz w:val="36"/>
                <w:szCs w:val="36"/>
                <w:u w:val="single"/>
                <w:shd w:val="clear" w:color="auto" w:fill="FFFFFF"/>
              </w:rPr>
            </w:pPr>
          </w:p>
          <w:p w:rsidR="003E6F2C" w:rsidRDefault="003E6F2C" w:rsidP="003E6F2C">
            <w:pPr>
              <w:rPr>
                <w:rFonts w:ascii="Verdana" w:hAnsi="Verdana"/>
                <w:b/>
                <w:color w:val="000000"/>
                <w:sz w:val="36"/>
                <w:szCs w:val="36"/>
                <w:u w:val="single"/>
                <w:shd w:val="clear" w:color="auto" w:fill="FFFFFF"/>
              </w:rPr>
            </w:pPr>
            <w:r w:rsidRPr="003E6F2C">
              <w:rPr>
                <w:rFonts w:ascii="Verdana" w:hAnsi="Verdana"/>
                <w:b/>
                <w:color w:val="000000"/>
                <w:sz w:val="36"/>
                <w:szCs w:val="36"/>
                <w:u w:val="single"/>
                <w:shd w:val="clear" w:color="auto" w:fill="FFFFFF"/>
              </w:rPr>
              <w:t>Measures to be Adopted by Pakistan</w:t>
            </w:r>
            <w:r>
              <w:rPr>
                <w:rFonts w:ascii="Verdana" w:hAnsi="Verdana"/>
                <w:b/>
                <w:color w:val="000000"/>
                <w:sz w:val="36"/>
                <w:szCs w:val="36"/>
                <w:u w:val="single"/>
                <w:shd w:val="clear" w:color="auto" w:fill="FFFFFF"/>
              </w:rPr>
              <w:t>:</w:t>
            </w:r>
          </w:p>
          <w:p w:rsidR="003E6F2C" w:rsidRDefault="003E6F2C" w:rsidP="003E6F2C">
            <w:pPr>
              <w:rPr>
                <w:rFonts w:ascii="Verdana" w:hAnsi="Verdana"/>
                <w:color w:val="000000"/>
                <w:sz w:val="36"/>
                <w:szCs w:val="36"/>
                <w:shd w:val="clear" w:color="auto" w:fill="FFFFFF"/>
              </w:rPr>
            </w:pPr>
            <w:bookmarkStart w:id="0" w:name="_GoBack"/>
            <w:r>
              <w:rPr>
                <w:rFonts w:ascii="Verdana" w:hAnsi="Verdana"/>
                <w:color w:val="000000"/>
                <w:sz w:val="36"/>
                <w:szCs w:val="36"/>
                <w:shd w:val="clear" w:color="auto" w:fill="FFFFFF"/>
              </w:rPr>
              <w:t xml:space="preserve">FATF has floated a 27- Action plan which delineates the course of Action for Pakistan to implement and adopt, for coming out of the Grey List. </w:t>
            </w:r>
          </w:p>
          <w:bookmarkEnd w:id="0"/>
          <w:p w:rsidR="003E6F2C" w:rsidRDefault="003E6F2C" w:rsidP="003E6F2C">
            <w:pPr>
              <w:rPr>
                <w:rFonts w:ascii="Verdana" w:hAnsi="Verdana"/>
                <w:color w:val="000000"/>
                <w:sz w:val="36"/>
                <w:szCs w:val="36"/>
                <w:shd w:val="clear" w:color="auto" w:fill="FFFFFF"/>
              </w:rPr>
            </w:pPr>
            <w:r w:rsidRPr="005B55B4">
              <w:rPr>
                <w:rFonts w:ascii="Verdana" w:hAnsi="Verdana"/>
                <w:color w:val="000000"/>
                <w:sz w:val="36"/>
                <w:szCs w:val="36"/>
                <w:u w:val="single"/>
                <w:shd w:val="clear" w:color="auto" w:fill="FFFFFF"/>
              </w:rPr>
              <w:lastRenderedPageBreak/>
              <w:t>List of points already adopted by Pakistan</w:t>
            </w:r>
            <w:r>
              <w:rPr>
                <w:rFonts w:ascii="Verdana" w:hAnsi="Verdana"/>
                <w:color w:val="000000"/>
                <w:sz w:val="36"/>
                <w:szCs w:val="36"/>
                <w:shd w:val="clear" w:color="auto" w:fill="FFFFFF"/>
              </w:rPr>
              <w:t>:</w:t>
            </w:r>
          </w:p>
          <w:p w:rsidR="003E6F2C" w:rsidRDefault="003E6F2C" w:rsidP="003E6F2C">
            <w:pPr>
              <w:pStyle w:val="ListParagraph"/>
              <w:numPr>
                <w:ilvl w:val="0"/>
                <w:numId w:val="3"/>
              </w:numPr>
              <w:rPr>
                <w:rFonts w:ascii="Verdana" w:hAnsi="Verdana"/>
                <w:color w:val="000000"/>
                <w:sz w:val="36"/>
                <w:szCs w:val="36"/>
                <w:shd w:val="clear" w:color="auto" w:fill="FFFFFF"/>
              </w:rPr>
            </w:pPr>
            <w:proofErr w:type="spellStart"/>
            <w:r>
              <w:rPr>
                <w:rFonts w:ascii="Verdana" w:hAnsi="Verdana"/>
                <w:color w:val="000000"/>
                <w:sz w:val="36"/>
                <w:szCs w:val="36"/>
                <w:shd w:val="clear" w:color="auto" w:fill="FFFFFF"/>
              </w:rPr>
              <w:t>Anti Money</w:t>
            </w:r>
            <w:proofErr w:type="spellEnd"/>
            <w:r>
              <w:rPr>
                <w:rFonts w:ascii="Verdana" w:hAnsi="Verdana"/>
                <w:color w:val="000000"/>
                <w:sz w:val="36"/>
                <w:szCs w:val="36"/>
                <w:shd w:val="clear" w:color="auto" w:fill="FFFFFF"/>
              </w:rPr>
              <w:t xml:space="preserve"> Laundering Act</w:t>
            </w:r>
          </w:p>
          <w:p w:rsidR="003E6F2C" w:rsidRDefault="003E6F2C" w:rsidP="003E6F2C">
            <w:pPr>
              <w:pStyle w:val="ListParagraph"/>
              <w:numPr>
                <w:ilvl w:val="0"/>
                <w:numId w:val="3"/>
              </w:numPr>
              <w:rPr>
                <w:rFonts w:ascii="Verdana" w:hAnsi="Verdana"/>
                <w:color w:val="000000"/>
                <w:sz w:val="36"/>
                <w:szCs w:val="36"/>
                <w:shd w:val="clear" w:color="auto" w:fill="FFFFFF"/>
              </w:rPr>
            </w:pPr>
            <w:r>
              <w:rPr>
                <w:rFonts w:ascii="Verdana" w:hAnsi="Verdana"/>
                <w:color w:val="000000"/>
                <w:sz w:val="36"/>
                <w:szCs w:val="36"/>
                <w:shd w:val="clear" w:color="auto" w:fill="FFFFFF"/>
              </w:rPr>
              <w:t>…………</w:t>
            </w:r>
          </w:p>
          <w:p w:rsidR="003E6F2C" w:rsidRDefault="003E6F2C" w:rsidP="003E6F2C">
            <w:pPr>
              <w:pStyle w:val="ListParagraph"/>
              <w:numPr>
                <w:ilvl w:val="0"/>
                <w:numId w:val="3"/>
              </w:numPr>
              <w:rPr>
                <w:rFonts w:ascii="Verdana" w:hAnsi="Verdana"/>
                <w:color w:val="000000"/>
                <w:sz w:val="36"/>
                <w:szCs w:val="36"/>
                <w:shd w:val="clear" w:color="auto" w:fill="FFFFFF"/>
              </w:rPr>
            </w:pPr>
            <w:r>
              <w:rPr>
                <w:rFonts w:ascii="Verdana" w:hAnsi="Verdana"/>
                <w:color w:val="000000"/>
                <w:sz w:val="36"/>
                <w:szCs w:val="36"/>
                <w:shd w:val="clear" w:color="auto" w:fill="FFFFFF"/>
              </w:rPr>
              <w:t>……….</w:t>
            </w:r>
          </w:p>
          <w:p w:rsidR="003E6F2C" w:rsidRDefault="003E6F2C" w:rsidP="005B55B4">
            <w:pPr>
              <w:rPr>
                <w:rFonts w:ascii="Verdana" w:hAnsi="Verdana"/>
                <w:color w:val="000000"/>
                <w:sz w:val="36"/>
                <w:szCs w:val="36"/>
                <w:shd w:val="clear" w:color="auto" w:fill="FFFFFF"/>
              </w:rPr>
            </w:pPr>
          </w:p>
          <w:p w:rsidR="005B55B4" w:rsidRDefault="005B55B4" w:rsidP="005B55B4">
            <w:pPr>
              <w:rPr>
                <w:rFonts w:ascii="Verdana" w:hAnsi="Verdana"/>
                <w:color w:val="000000"/>
                <w:sz w:val="36"/>
                <w:szCs w:val="36"/>
                <w:u w:val="single"/>
                <w:shd w:val="clear" w:color="auto" w:fill="FFFFFF"/>
              </w:rPr>
            </w:pPr>
            <w:r w:rsidRPr="005B55B4">
              <w:rPr>
                <w:rFonts w:ascii="Verdana" w:hAnsi="Verdana"/>
                <w:color w:val="000000"/>
                <w:sz w:val="36"/>
                <w:szCs w:val="36"/>
                <w:u w:val="single"/>
                <w:shd w:val="clear" w:color="auto" w:fill="FFFFFF"/>
              </w:rPr>
              <w:t>Further measure that Pakistan can undertake:</w:t>
            </w:r>
          </w:p>
          <w:p w:rsidR="005B55B4" w:rsidRDefault="005B55B4" w:rsidP="005B55B4">
            <w:pPr>
              <w:pStyle w:val="ListParagraph"/>
              <w:numPr>
                <w:ilvl w:val="0"/>
                <w:numId w:val="4"/>
              </w:numPr>
              <w:rPr>
                <w:rFonts w:ascii="Verdana" w:hAnsi="Verdana"/>
                <w:color w:val="000000"/>
                <w:sz w:val="36"/>
                <w:szCs w:val="36"/>
                <w:u w:val="single"/>
                <w:shd w:val="clear" w:color="auto" w:fill="FFFFFF"/>
              </w:rPr>
            </w:pPr>
            <w:r>
              <w:rPr>
                <w:rFonts w:ascii="Verdana" w:hAnsi="Verdana"/>
                <w:color w:val="000000"/>
                <w:sz w:val="36"/>
                <w:szCs w:val="36"/>
                <w:u w:val="single"/>
                <w:shd w:val="clear" w:color="auto" w:fill="FFFFFF"/>
              </w:rPr>
              <w:t>…………..</w:t>
            </w:r>
          </w:p>
          <w:p w:rsidR="005B55B4" w:rsidRDefault="005B55B4" w:rsidP="005B55B4">
            <w:pPr>
              <w:pStyle w:val="ListParagraph"/>
              <w:numPr>
                <w:ilvl w:val="0"/>
                <w:numId w:val="4"/>
              </w:numPr>
              <w:rPr>
                <w:rFonts w:ascii="Verdana" w:hAnsi="Verdana"/>
                <w:color w:val="000000"/>
                <w:sz w:val="36"/>
                <w:szCs w:val="36"/>
                <w:u w:val="single"/>
                <w:shd w:val="clear" w:color="auto" w:fill="FFFFFF"/>
              </w:rPr>
            </w:pPr>
            <w:r>
              <w:rPr>
                <w:rFonts w:ascii="Verdana" w:hAnsi="Verdana"/>
                <w:color w:val="000000"/>
                <w:sz w:val="36"/>
                <w:szCs w:val="36"/>
                <w:u w:val="single"/>
                <w:shd w:val="clear" w:color="auto" w:fill="FFFFFF"/>
              </w:rPr>
              <w:t>…………</w:t>
            </w:r>
          </w:p>
          <w:p w:rsidR="005B55B4" w:rsidRDefault="005B55B4" w:rsidP="005B55B4">
            <w:pPr>
              <w:rPr>
                <w:rFonts w:ascii="Verdana" w:hAnsi="Verdana"/>
                <w:color w:val="000000"/>
                <w:sz w:val="36"/>
                <w:szCs w:val="36"/>
                <w:u w:val="single"/>
                <w:shd w:val="clear" w:color="auto" w:fill="FFFFFF"/>
              </w:rPr>
            </w:pPr>
          </w:p>
          <w:p w:rsidR="005B55B4" w:rsidRDefault="005B55B4" w:rsidP="005B55B4">
            <w:pPr>
              <w:rPr>
                <w:rFonts w:ascii="Verdana" w:hAnsi="Verdana"/>
                <w:color w:val="000000"/>
                <w:sz w:val="36"/>
                <w:szCs w:val="36"/>
                <w:u w:val="single"/>
                <w:shd w:val="clear" w:color="auto" w:fill="FFFFFF"/>
              </w:rPr>
            </w:pPr>
          </w:p>
          <w:p w:rsidR="005B55B4" w:rsidRDefault="005B55B4" w:rsidP="005B55B4">
            <w:pPr>
              <w:rPr>
                <w:rFonts w:ascii="Verdana" w:hAnsi="Verdana"/>
                <w:color w:val="000000"/>
                <w:sz w:val="36"/>
                <w:szCs w:val="36"/>
                <w:shd w:val="clear" w:color="auto" w:fill="FFFFFF"/>
              </w:rPr>
            </w:pPr>
            <w:r w:rsidRPr="005B55B4">
              <w:rPr>
                <w:rFonts w:ascii="Verdana" w:hAnsi="Verdana"/>
                <w:b/>
                <w:color w:val="000000"/>
                <w:sz w:val="36"/>
                <w:szCs w:val="36"/>
                <w:u w:val="single"/>
                <w:shd w:val="clear" w:color="auto" w:fill="FFFFFF"/>
              </w:rPr>
              <w:t>Conclusion:</w:t>
            </w:r>
          </w:p>
          <w:p w:rsidR="005B55B4" w:rsidRPr="005B55B4" w:rsidRDefault="005B55B4" w:rsidP="005B55B4">
            <w:pPr>
              <w:rPr>
                <w:rFonts w:ascii="Verdana" w:hAnsi="Verdana"/>
                <w:color w:val="000000"/>
                <w:sz w:val="36"/>
                <w:szCs w:val="36"/>
                <w:shd w:val="clear" w:color="auto" w:fill="FFFFFF"/>
              </w:rPr>
            </w:pPr>
            <w:r>
              <w:rPr>
                <w:rFonts w:ascii="Verdana" w:hAnsi="Verdana"/>
                <w:color w:val="000000"/>
                <w:sz w:val="36"/>
                <w:szCs w:val="36"/>
                <w:shd w:val="clear" w:color="auto" w:fill="FFFFFF"/>
              </w:rPr>
              <w:t xml:space="preserve">It was not the first time that Pakistan was being put on the Grey-List by the FATF. Such practice was </w:t>
            </w:r>
            <w:r w:rsidR="00030585">
              <w:rPr>
                <w:rFonts w:ascii="Verdana" w:hAnsi="Verdana"/>
                <w:color w:val="000000"/>
                <w:sz w:val="36"/>
                <w:szCs w:val="36"/>
                <w:shd w:val="clear" w:color="auto" w:fill="FFFFFF"/>
              </w:rPr>
              <w:t>also</w:t>
            </w:r>
            <w:r>
              <w:rPr>
                <w:rFonts w:ascii="Verdana" w:hAnsi="Verdana"/>
                <w:color w:val="000000"/>
                <w:sz w:val="36"/>
                <w:szCs w:val="36"/>
                <w:shd w:val="clear" w:color="auto" w:fill="FFFFFF"/>
              </w:rPr>
              <w:t xml:space="preserve"> adopted in the future. However, Pakistan is complying with all the </w:t>
            </w:r>
            <w:r w:rsidR="00030585">
              <w:rPr>
                <w:rFonts w:ascii="Verdana" w:hAnsi="Verdana"/>
                <w:color w:val="000000"/>
                <w:sz w:val="36"/>
                <w:szCs w:val="36"/>
                <w:shd w:val="clear" w:color="auto" w:fill="FFFFFF"/>
              </w:rPr>
              <w:t>requirements</w:t>
            </w:r>
            <w:r>
              <w:rPr>
                <w:rFonts w:ascii="Verdana" w:hAnsi="Verdana"/>
                <w:color w:val="000000"/>
                <w:sz w:val="36"/>
                <w:szCs w:val="36"/>
                <w:shd w:val="clear" w:color="auto" w:fill="FFFFFF"/>
              </w:rPr>
              <w:t xml:space="preserve"> of the FAT</w:t>
            </w:r>
            <w:r w:rsidR="00030585">
              <w:rPr>
                <w:rFonts w:ascii="Verdana" w:hAnsi="Verdana"/>
                <w:color w:val="000000"/>
                <w:sz w:val="36"/>
                <w:szCs w:val="36"/>
                <w:shd w:val="clear" w:color="auto" w:fill="FFFFFF"/>
              </w:rPr>
              <w:t>F, and is being cognizant of each and every remedial measure that would help curtail the menace of AML and CFT.</w:t>
            </w:r>
          </w:p>
        </w:tc>
      </w:tr>
    </w:tbl>
    <w:p w:rsidR="000201E4" w:rsidRPr="000201E4" w:rsidRDefault="000201E4">
      <w:pPr>
        <w:rPr>
          <w:rFonts w:ascii="Verdana" w:hAnsi="Verdana"/>
          <w:b/>
          <w:color w:val="000000"/>
          <w:sz w:val="36"/>
          <w:szCs w:val="36"/>
          <w:shd w:val="clear" w:color="auto" w:fill="FFFFFF"/>
        </w:rPr>
      </w:pPr>
    </w:p>
    <w:p w:rsidR="000201E4" w:rsidRPr="000201E4" w:rsidRDefault="000201E4">
      <w:pPr>
        <w:rPr>
          <w:rFonts w:ascii="Verdana" w:hAnsi="Verdana"/>
          <w:b/>
          <w:color w:val="000000"/>
          <w:sz w:val="36"/>
          <w:szCs w:val="36"/>
          <w:shd w:val="clear" w:color="auto" w:fill="FFFFFF"/>
        </w:rPr>
      </w:pPr>
    </w:p>
    <w:p w:rsidR="000201E4" w:rsidRPr="000201E4" w:rsidRDefault="000201E4">
      <w:pPr>
        <w:rPr>
          <w:rFonts w:ascii="Verdana" w:hAnsi="Verdana"/>
          <w:b/>
          <w:color w:val="000000"/>
          <w:sz w:val="36"/>
          <w:szCs w:val="36"/>
          <w:shd w:val="clear" w:color="auto" w:fill="FFFFFF"/>
        </w:rPr>
      </w:pPr>
    </w:p>
    <w:p w:rsidR="000201E4" w:rsidRPr="000201E4" w:rsidRDefault="000201E4">
      <w:pPr>
        <w:rPr>
          <w:rFonts w:ascii="Verdana" w:hAnsi="Verdana"/>
          <w:b/>
          <w:color w:val="000000"/>
          <w:sz w:val="36"/>
          <w:szCs w:val="36"/>
          <w:shd w:val="clear" w:color="auto" w:fill="FFFFFF"/>
        </w:rPr>
      </w:pPr>
    </w:p>
    <w:p w:rsidR="000201E4" w:rsidRPr="000201E4" w:rsidRDefault="000201E4">
      <w:pPr>
        <w:rPr>
          <w:b/>
          <w:sz w:val="36"/>
          <w:szCs w:val="36"/>
        </w:rPr>
      </w:pPr>
      <w:r w:rsidRPr="005B45D2">
        <w:rPr>
          <w:rFonts w:ascii="Verdana" w:hAnsi="Verdana"/>
          <w:b/>
          <w:color w:val="000000"/>
          <w:sz w:val="36"/>
          <w:szCs w:val="36"/>
          <w:highlight w:val="yellow"/>
          <w:shd w:val="clear" w:color="auto" w:fill="FFFFFF"/>
        </w:rPr>
        <w:t xml:space="preserve">Discuss in details the role of OIC. Arab League and GCC in the </w:t>
      </w:r>
      <w:r w:rsidRPr="005B45D2">
        <w:rPr>
          <w:rFonts w:ascii="Verdana" w:hAnsi="Verdana"/>
          <w:b/>
          <w:color w:val="000000"/>
          <w:sz w:val="36"/>
          <w:szCs w:val="36"/>
          <w:highlight w:val="green"/>
          <w:shd w:val="clear" w:color="auto" w:fill="FFFFFF"/>
        </w:rPr>
        <w:t>Middle East crises and conflicts</w:t>
      </w:r>
    </w:p>
    <w:sectPr w:rsidR="000201E4" w:rsidRPr="00020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E5587"/>
    <w:multiLevelType w:val="hybridMultilevel"/>
    <w:tmpl w:val="CAD850E8"/>
    <w:lvl w:ilvl="0" w:tplc="840406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77AB2"/>
    <w:multiLevelType w:val="hybridMultilevel"/>
    <w:tmpl w:val="5CB0477C"/>
    <w:lvl w:ilvl="0" w:tplc="6824B24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84953"/>
    <w:multiLevelType w:val="hybridMultilevel"/>
    <w:tmpl w:val="2E885EF6"/>
    <w:lvl w:ilvl="0" w:tplc="B9D265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11740"/>
    <w:multiLevelType w:val="hybridMultilevel"/>
    <w:tmpl w:val="BB2E6E2C"/>
    <w:lvl w:ilvl="0" w:tplc="AB322BF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E4"/>
    <w:rsid w:val="000201E4"/>
    <w:rsid w:val="00030585"/>
    <w:rsid w:val="003E6F2C"/>
    <w:rsid w:val="005B45D2"/>
    <w:rsid w:val="005B55B4"/>
    <w:rsid w:val="00773A64"/>
    <w:rsid w:val="00BE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2A4D8-4766-48BA-ADBC-F6EE3875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Shahroze</dc:creator>
  <cp:keywords/>
  <dc:description/>
  <cp:lastModifiedBy>Shahroze</cp:lastModifiedBy>
  <cp:revision>3</cp:revision>
  <dcterms:created xsi:type="dcterms:W3CDTF">2021-07-31T15:20:00Z</dcterms:created>
  <dcterms:modified xsi:type="dcterms:W3CDTF">2021-07-31T16:00:00Z</dcterms:modified>
</cp:coreProperties>
</file>